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295F" w14:textId="77777777" w:rsidR="00566DAF" w:rsidRDefault="00566DAF">
      <w:pPr>
        <w:ind w:left="142" w:right="283"/>
        <w:jc w:val="right"/>
        <w:rPr>
          <w:rFonts w:ascii="Calibri" w:hAnsi="Calibri" w:cs="Calibri"/>
          <w:b w:val="0"/>
          <w:bCs w:val="0"/>
        </w:rPr>
      </w:pPr>
    </w:p>
    <w:p w14:paraId="33516CA1" w14:textId="506836F4" w:rsidR="005412DE" w:rsidRPr="0039056C" w:rsidRDefault="0008719A">
      <w:pPr>
        <w:ind w:left="142" w:right="283"/>
        <w:jc w:val="right"/>
        <w:rPr>
          <w:rFonts w:ascii="Calibri" w:eastAsia="Times New Roman" w:hAnsi="Calibri" w:cs="Calibri"/>
          <w:b w:val="0"/>
          <w:bCs w:val="0"/>
          <w:sz w:val="26"/>
          <w:szCs w:val="26"/>
        </w:rPr>
      </w:pPr>
      <w:r w:rsidRPr="0039056C">
        <w:rPr>
          <w:rFonts w:ascii="Calibri" w:hAnsi="Calibri" w:cs="Calibri"/>
          <w:b w:val="0"/>
          <w:bCs w:val="0"/>
        </w:rPr>
        <w:t xml:space="preserve">Αθήνα, </w:t>
      </w:r>
      <w:r w:rsidR="009D2EDC" w:rsidRPr="0039056C">
        <w:rPr>
          <w:rFonts w:ascii="Calibri" w:hAnsi="Calibri" w:cs="Calibri"/>
          <w:b w:val="0"/>
          <w:bCs w:val="0"/>
        </w:rPr>
        <w:t>5/1</w:t>
      </w:r>
      <w:r w:rsidR="005C1B88">
        <w:rPr>
          <w:rFonts w:ascii="Calibri" w:hAnsi="Calibri" w:cs="Calibri"/>
          <w:b w:val="0"/>
          <w:bCs w:val="0"/>
        </w:rPr>
        <w:t>1</w:t>
      </w:r>
      <w:r w:rsidR="009D2EDC" w:rsidRPr="0039056C">
        <w:rPr>
          <w:rFonts w:ascii="Calibri" w:hAnsi="Calibri" w:cs="Calibri"/>
          <w:b w:val="0"/>
          <w:bCs w:val="0"/>
        </w:rPr>
        <w:t>/2021</w:t>
      </w:r>
    </w:p>
    <w:p w14:paraId="55C1295D" w14:textId="77777777" w:rsidR="005412DE" w:rsidRDefault="005412DE">
      <w:pPr>
        <w:ind w:left="142" w:right="283"/>
        <w:rPr>
          <w:rFonts w:ascii="Times New Roman" w:eastAsia="Times New Roman" w:hAnsi="Times New Roman" w:cs="Times New Roman"/>
          <w:sz w:val="26"/>
          <w:szCs w:val="26"/>
        </w:rPr>
      </w:pPr>
    </w:p>
    <w:p w14:paraId="6E5CBC8F" w14:textId="77777777" w:rsidR="005412DE" w:rsidRDefault="0008719A">
      <w:pPr>
        <w:ind w:left="142" w:right="283"/>
        <w:jc w:val="center"/>
        <w:rPr>
          <w:rFonts w:ascii="Calibri" w:eastAsia="Calibri" w:hAnsi="Calibri" w:cs="Calibri"/>
          <w:sz w:val="26"/>
          <w:szCs w:val="26"/>
        </w:rPr>
      </w:pPr>
      <w:r>
        <w:rPr>
          <w:rFonts w:ascii="Calibri" w:hAnsi="Calibri"/>
          <w:sz w:val="26"/>
          <w:szCs w:val="26"/>
        </w:rPr>
        <w:t xml:space="preserve">ΠΡΟΣΚΛΗΣΗ ΕΚΔΗΛΩΣΗΣ ΕΝΔΙΑΦΕΡΟΝΤΟΣ </w:t>
      </w:r>
    </w:p>
    <w:p w14:paraId="76BAA9BD" w14:textId="77777777" w:rsidR="005412DE" w:rsidRDefault="0008719A">
      <w:pPr>
        <w:ind w:left="142" w:right="283"/>
        <w:jc w:val="center"/>
        <w:rPr>
          <w:rFonts w:ascii="Calibri" w:eastAsia="Calibri" w:hAnsi="Calibri" w:cs="Calibri"/>
          <w:sz w:val="26"/>
          <w:szCs w:val="26"/>
        </w:rPr>
      </w:pPr>
      <w:r>
        <w:rPr>
          <w:rFonts w:ascii="Calibri" w:hAnsi="Calibri"/>
          <w:sz w:val="26"/>
          <w:szCs w:val="26"/>
        </w:rPr>
        <w:t>ΓΙΑ ΠΡΟΣΛΗΨΗ ΠΡΟΣΩΠΙΚΟΥ</w:t>
      </w:r>
    </w:p>
    <w:p w14:paraId="720EB829" w14:textId="77777777" w:rsidR="005412DE" w:rsidRDefault="005412DE">
      <w:pPr>
        <w:ind w:right="283"/>
        <w:jc w:val="left"/>
        <w:rPr>
          <w:rFonts w:ascii="Calibri" w:eastAsia="Calibri" w:hAnsi="Calibri" w:cs="Calibri"/>
          <w:b w:val="0"/>
          <w:bCs w:val="0"/>
          <w:sz w:val="24"/>
          <w:szCs w:val="24"/>
        </w:rPr>
      </w:pPr>
    </w:p>
    <w:p w14:paraId="39BBEA84" w14:textId="3F49411E" w:rsidR="005412DE" w:rsidRDefault="0008719A" w:rsidP="009D2EDC">
      <w:pPr>
        <w:spacing w:after="120"/>
        <w:ind w:left="142" w:right="283"/>
        <w:jc w:val="center"/>
        <w:rPr>
          <w:rFonts w:ascii="Calibri" w:eastAsia="Calibri" w:hAnsi="Calibri" w:cs="Calibri"/>
          <w:b w:val="0"/>
          <w:bCs w:val="0"/>
        </w:rPr>
      </w:pPr>
      <w:r>
        <w:rPr>
          <w:rFonts w:ascii="Calibri" w:hAnsi="Calibri"/>
          <w:b w:val="0"/>
          <w:bCs w:val="0"/>
        </w:rPr>
        <w:t xml:space="preserve">Το Δ.Σ. της Αστικής μη κερδοσκοπικής εταιρείας Κέντρο Παιδιού και Εφήβου, με έδρα τη Χίο, </w:t>
      </w:r>
      <w:proofErr w:type="spellStart"/>
      <w:r>
        <w:rPr>
          <w:rFonts w:ascii="Calibri" w:hAnsi="Calibri"/>
          <w:b w:val="0"/>
          <w:bCs w:val="0"/>
        </w:rPr>
        <w:t>Εγκρεμού</w:t>
      </w:r>
      <w:proofErr w:type="spellEnd"/>
      <w:r>
        <w:rPr>
          <w:rFonts w:ascii="Calibri" w:hAnsi="Calibri"/>
          <w:b w:val="0"/>
          <w:bCs w:val="0"/>
        </w:rPr>
        <w:t xml:space="preserve"> </w:t>
      </w:r>
      <w:r>
        <w:rPr>
          <w:rFonts w:ascii="Calibri" w:hAnsi="Calibri"/>
          <w:b w:val="0"/>
          <w:bCs w:val="0"/>
          <w:lang w:val="ru-RU"/>
        </w:rPr>
        <w:t xml:space="preserve">30, </w:t>
      </w:r>
      <w:r>
        <w:rPr>
          <w:rFonts w:ascii="Calibri" w:hAnsi="Calibri"/>
          <w:b w:val="0"/>
          <w:bCs w:val="0"/>
        </w:rPr>
        <w:t>καλεί τους υποψηφίους να εκδηλώσουν ενδιαφέρον για την κάλυψη:</w:t>
      </w:r>
    </w:p>
    <w:p w14:paraId="792099E6" w14:textId="075CED87" w:rsidR="005412DE" w:rsidRDefault="0008719A">
      <w:pPr>
        <w:spacing w:after="120"/>
        <w:ind w:left="142" w:right="283"/>
        <w:jc w:val="center"/>
        <w:rPr>
          <w:rFonts w:ascii="Calibri" w:eastAsia="Calibri" w:hAnsi="Calibri" w:cs="Calibri"/>
        </w:rPr>
      </w:pPr>
      <w:r>
        <w:rPr>
          <w:rFonts w:ascii="Calibri" w:hAnsi="Calibri"/>
        </w:rPr>
        <w:t>Μίας (1) θέσης εργασίας</w:t>
      </w:r>
      <w:r w:rsidR="00F11EEB">
        <w:rPr>
          <w:rFonts w:ascii="Calibri" w:hAnsi="Calibri"/>
        </w:rPr>
        <w:t xml:space="preserve"> στο Τμήμα Επιστημονικής Τεκμηρίωσης και Εκπαίδευσης του Κ.Π.Ε</w:t>
      </w:r>
      <w:r>
        <w:rPr>
          <w:rFonts w:ascii="Calibri" w:hAnsi="Calibri"/>
        </w:rPr>
        <w:t xml:space="preserve"> στην Αθήνα, με ειδικότητα:</w:t>
      </w:r>
    </w:p>
    <w:p w14:paraId="55B7B4AE" w14:textId="77777777" w:rsidR="0039056C" w:rsidRDefault="0008719A">
      <w:pPr>
        <w:jc w:val="center"/>
        <w:rPr>
          <w:rFonts w:ascii="Calibri" w:hAnsi="Calibri"/>
          <w:sz w:val="24"/>
          <w:szCs w:val="24"/>
        </w:rPr>
      </w:pPr>
      <w:r>
        <w:rPr>
          <w:rFonts w:ascii="Calibri" w:hAnsi="Calibri"/>
          <w:sz w:val="24"/>
          <w:szCs w:val="24"/>
        </w:rPr>
        <w:t xml:space="preserve">ΕΠΑΓΓΕΛΜΑΤΙΑΣ ΨΥΧΙΚΗΣ ΥΓΕΙΑΣ </w:t>
      </w:r>
    </w:p>
    <w:p w14:paraId="72BD057C" w14:textId="21EE802B" w:rsidR="005412DE" w:rsidRDefault="0008719A">
      <w:pPr>
        <w:jc w:val="center"/>
        <w:rPr>
          <w:rFonts w:ascii="Calibri" w:hAnsi="Calibri"/>
          <w:sz w:val="24"/>
          <w:szCs w:val="24"/>
        </w:rPr>
      </w:pPr>
      <w:r>
        <w:rPr>
          <w:rFonts w:ascii="Calibri" w:hAnsi="Calibri"/>
          <w:sz w:val="24"/>
          <w:szCs w:val="24"/>
        </w:rPr>
        <w:t>με εμπειρία στις ΔΑΦ</w:t>
      </w:r>
    </w:p>
    <w:p w14:paraId="38200414" w14:textId="77777777" w:rsidR="009D2EDC" w:rsidRDefault="009D2EDC">
      <w:pPr>
        <w:jc w:val="center"/>
        <w:rPr>
          <w:rFonts w:ascii="Calibri" w:eastAsia="Calibri" w:hAnsi="Calibri" w:cs="Calibri"/>
          <w:b w:val="0"/>
          <w:bCs w:val="0"/>
          <w:sz w:val="24"/>
          <w:szCs w:val="24"/>
        </w:rPr>
      </w:pPr>
    </w:p>
    <w:p w14:paraId="1277C258" w14:textId="77777777" w:rsidR="005C1B88" w:rsidRDefault="009D2EDC" w:rsidP="009D2EDC">
      <w:pPr>
        <w:spacing w:after="120"/>
        <w:ind w:left="142" w:right="283"/>
        <w:jc w:val="center"/>
        <w:rPr>
          <w:rFonts w:ascii="Calibri" w:hAnsi="Calibri"/>
        </w:rPr>
      </w:pPr>
      <w:r>
        <w:rPr>
          <w:rFonts w:ascii="Calibri" w:hAnsi="Calibri"/>
        </w:rPr>
        <w:t>Η θέση αφορά σχέση εξαρτημένης εργασίας, ορισμένου χρόνου, μερικής απασχόλησης</w:t>
      </w:r>
      <w:r w:rsidR="005C1B88">
        <w:rPr>
          <w:rFonts w:ascii="Calibri" w:hAnsi="Calibri"/>
        </w:rPr>
        <w:t xml:space="preserve"> </w:t>
      </w:r>
    </w:p>
    <w:p w14:paraId="75DCF489" w14:textId="77777777" w:rsidR="005C1B88" w:rsidRDefault="005C1B88" w:rsidP="009D2EDC">
      <w:pPr>
        <w:spacing w:after="120"/>
        <w:ind w:left="142" w:right="283"/>
        <w:jc w:val="center"/>
        <w:rPr>
          <w:rFonts w:ascii="Calibri" w:hAnsi="Calibri"/>
        </w:rPr>
      </w:pPr>
      <w:r>
        <w:rPr>
          <w:rFonts w:ascii="Calibri" w:hAnsi="Calibri"/>
        </w:rPr>
        <w:t>(12 ώρες / εβδομάδα)</w:t>
      </w:r>
      <w:r w:rsidR="009D2EDC">
        <w:rPr>
          <w:rFonts w:ascii="Calibri" w:hAnsi="Calibri"/>
        </w:rPr>
        <w:t xml:space="preserve"> </w:t>
      </w:r>
    </w:p>
    <w:p w14:paraId="04C46B9F" w14:textId="17676D68" w:rsidR="005412DE" w:rsidRPr="009D2EDC" w:rsidRDefault="009D2EDC" w:rsidP="009D2EDC">
      <w:pPr>
        <w:spacing w:after="120"/>
        <w:ind w:left="142" w:right="283"/>
        <w:jc w:val="center"/>
        <w:rPr>
          <w:rFonts w:ascii="Calibri" w:hAnsi="Calibri"/>
          <w:shd w:val="clear" w:color="auto" w:fill="FFFF00"/>
        </w:rPr>
      </w:pPr>
      <w:r>
        <w:rPr>
          <w:rFonts w:ascii="Calibri" w:hAnsi="Calibri"/>
        </w:rPr>
        <w:t>με δυνατότητα τηλεργασίας.</w:t>
      </w:r>
    </w:p>
    <w:p w14:paraId="7E615B5F" w14:textId="77777777" w:rsidR="005412DE" w:rsidRPr="009D2EDC" w:rsidRDefault="0008719A">
      <w:pPr>
        <w:shd w:val="clear" w:color="auto" w:fill="FFFFFF"/>
        <w:spacing w:after="120"/>
        <w:rPr>
          <w:rFonts w:ascii="Calibri" w:eastAsia="Calibri" w:hAnsi="Calibri" w:cs="Calibri"/>
        </w:rPr>
      </w:pPr>
      <w:r>
        <w:rPr>
          <w:rFonts w:ascii="Calibri" w:hAnsi="Calibri"/>
        </w:rPr>
        <w:t>Απαραίτητα προσόντα</w:t>
      </w:r>
    </w:p>
    <w:p w14:paraId="77FB3695" w14:textId="77777777" w:rsidR="005412DE" w:rsidRDefault="0008719A">
      <w:pPr>
        <w:pStyle w:val="a3"/>
        <w:numPr>
          <w:ilvl w:val="0"/>
          <w:numId w:val="2"/>
        </w:numPr>
        <w:shd w:val="clear" w:color="auto" w:fill="FFFFFF"/>
        <w:rPr>
          <w:rFonts w:ascii="Calibri" w:hAnsi="Calibri"/>
          <w:b w:val="0"/>
          <w:bCs w:val="0"/>
        </w:rPr>
      </w:pPr>
      <w:r>
        <w:rPr>
          <w:rFonts w:ascii="Calibri" w:hAnsi="Calibri"/>
          <w:b w:val="0"/>
          <w:bCs w:val="0"/>
        </w:rPr>
        <w:t xml:space="preserve">Πτυχίο  επιστημών  υγείας, με κατεύθυνση ψυχικής υγείας </w:t>
      </w:r>
    </w:p>
    <w:p w14:paraId="7B69E1B2" w14:textId="77777777" w:rsidR="005412DE" w:rsidRDefault="0008719A">
      <w:pPr>
        <w:pStyle w:val="a3"/>
        <w:numPr>
          <w:ilvl w:val="0"/>
          <w:numId w:val="2"/>
        </w:numPr>
        <w:shd w:val="clear" w:color="auto" w:fill="FFFFFF"/>
        <w:rPr>
          <w:rFonts w:ascii="Calibri" w:hAnsi="Calibri"/>
          <w:b w:val="0"/>
          <w:bCs w:val="0"/>
        </w:rPr>
      </w:pPr>
      <w:r>
        <w:rPr>
          <w:rFonts w:ascii="Calibri" w:hAnsi="Calibri"/>
          <w:b w:val="0"/>
          <w:bCs w:val="0"/>
        </w:rPr>
        <w:t>Κλινική Εμπειρία στις Διαταραχές αυτιστικού φάσματος τουλάχιστον 5 ετών.</w:t>
      </w:r>
    </w:p>
    <w:p w14:paraId="28045556" w14:textId="77777777" w:rsidR="005412DE" w:rsidRDefault="0008719A">
      <w:pPr>
        <w:pStyle w:val="a3"/>
        <w:numPr>
          <w:ilvl w:val="0"/>
          <w:numId w:val="4"/>
        </w:numPr>
        <w:jc w:val="left"/>
        <w:rPr>
          <w:rFonts w:ascii="Calibri" w:hAnsi="Calibri"/>
          <w:b w:val="0"/>
          <w:bCs w:val="0"/>
        </w:rPr>
      </w:pPr>
      <w:r>
        <w:rPr>
          <w:rFonts w:ascii="Calibri" w:hAnsi="Calibri"/>
          <w:b w:val="0"/>
          <w:bCs w:val="0"/>
        </w:rPr>
        <w:t>Πολύ καλή γνώση Αγγλικών, σε γραπτό και προφορικό επίπεδο</w:t>
      </w:r>
    </w:p>
    <w:p w14:paraId="494A9ED5" w14:textId="77777777" w:rsidR="005412DE" w:rsidRDefault="0008719A">
      <w:pPr>
        <w:pStyle w:val="a3"/>
        <w:numPr>
          <w:ilvl w:val="0"/>
          <w:numId w:val="4"/>
        </w:numPr>
        <w:jc w:val="left"/>
        <w:rPr>
          <w:rFonts w:ascii="Calibri" w:hAnsi="Calibri"/>
          <w:b w:val="0"/>
          <w:bCs w:val="0"/>
        </w:rPr>
      </w:pPr>
      <w:r>
        <w:rPr>
          <w:rFonts w:ascii="Calibri" w:hAnsi="Calibri"/>
          <w:b w:val="0"/>
          <w:bCs w:val="0"/>
        </w:rPr>
        <w:t>Πολύ καλή γνώση χειρισμού Η/Υ</w:t>
      </w:r>
    </w:p>
    <w:p w14:paraId="4EBC1C02" w14:textId="77777777" w:rsidR="005412DE" w:rsidRDefault="0008719A">
      <w:pPr>
        <w:pStyle w:val="a3"/>
        <w:numPr>
          <w:ilvl w:val="0"/>
          <w:numId w:val="4"/>
        </w:numPr>
        <w:jc w:val="left"/>
        <w:rPr>
          <w:rFonts w:ascii="Calibri" w:hAnsi="Calibri"/>
          <w:b w:val="0"/>
          <w:bCs w:val="0"/>
        </w:rPr>
      </w:pPr>
      <w:r>
        <w:rPr>
          <w:rFonts w:ascii="Calibri" w:hAnsi="Calibri"/>
          <w:b w:val="0"/>
          <w:bCs w:val="0"/>
        </w:rPr>
        <w:t>Άριστες οργανωτικές ικανότητες</w:t>
      </w:r>
    </w:p>
    <w:p w14:paraId="218B4F45" w14:textId="77777777" w:rsidR="005412DE" w:rsidRDefault="0008719A">
      <w:pPr>
        <w:pStyle w:val="a3"/>
        <w:numPr>
          <w:ilvl w:val="0"/>
          <w:numId w:val="4"/>
        </w:numPr>
        <w:jc w:val="left"/>
        <w:rPr>
          <w:rFonts w:ascii="Calibri" w:hAnsi="Calibri"/>
          <w:b w:val="0"/>
          <w:bCs w:val="0"/>
        </w:rPr>
      </w:pPr>
      <w:r>
        <w:rPr>
          <w:rFonts w:ascii="Calibri" w:hAnsi="Calibri"/>
          <w:b w:val="0"/>
          <w:bCs w:val="0"/>
        </w:rPr>
        <w:t>Προηγούμενη εμπειρία στη διαχείριση ομάδας</w:t>
      </w:r>
    </w:p>
    <w:p w14:paraId="786CDC09" w14:textId="77777777" w:rsidR="005412DE" w:rsidRDefault="0008719A">
      <w:pPr>
        <w:pStyle w:val="a3"/>
        <w:numPr>
          <w:ilvl w:val="0"/>
          <w:numId w:val="4"/>
        </w:numPr>
        <w:jc w:val="left"/>
        <w:rPr>
          <w:rFonts w:ascii="Calibri" w:hAnsi="Calibri"/>
          <w:b w:val="0"/>
          <w:bCs w:val="0"/>
        </w:rPr>
      </w:pPr>
      <w:r>
        <w:rPr>
          <w:rFonts w:ascii="Calibri" w:hAnsi="Calibri"/>
          <w:b w:val="0"/>
          <w:bCs w:val="0"/>
        </w:rPr>
        <w:t>Προηγούμενη εμπειρία εργασίας σε περιβάλλον πολλαπλών απαιτήσεων</w:t>
      </w:r>
    </w:p>
    <w:p w14:paraId="03423A89" w14:textId="77777777" w:rsidR="005412DE" w:rsidRDefault="0008719A">
      <w:pPr>
        <w:pStyle w:val="a3"/>
        <w:numPr>
          <w:ilvl w:val="0"/>
          <w:numId w:val="4"/>
        </w:numPr>
        <w:jc w:val="left"/>
        <w:rPr>
          <w:rFonts w:ascii="Calibri" w:hAnsi="Calibri"/>
          <w:b w:val="0"/>
          <w:bCs w:val="0"/>
        </w:rPr>
      </w:pPr>
      <w:r>
        <w:rPr>
          <w:rFonts w:ascii="Calibri" w:hAnsi="Calibri"/>
          <w:b w:val="0"/>
          <w:bCs w:val="0"/>
        </w:rPr>
        <w:t>Ευελιξία και προσαρμοστικότητα</w:t>
      </w:r>
    </w:p>
    <w:p w14:paraId="1ECC5796" w14:textId="77777777" w:rsidR="005412DE" w:rsidRDefault="0008719A">
      <w:pPr>
        <w:pStyle w:val="a3"/>
        <w:numPr>
          <w:ilvl w:val="0"/>
          <w:numId w:val="4"/>
        </w:numPr>
        <w:jc w:val="left"/>
        <w:rPr>
          <w:rFonts w:ascii="Calibri" w:hAnsi="Calibri"/>
          <w:b w:val="0"/>
          <w:bCs w:val="0"/>
        </w:rPr>
      </w:pPr>
      <w:r>
        <w:rPr>
          <w:rFonts w:ascii="Calibri" w:hAnsi="Calibri"/>
          <w:b w:val="0"/>
          <w:bCs w:val="0"/>
        </w:rPr>
        <w:t>Ικανότητα επίλυσης προβλημάτων και τήρησης προθεσμιών</w:t>
      </w:r>
    </w:p>
    <w:p w14:paraId="2048E9B7" w14:textId="77777777" w:rsidR="005412DE" w:rsidRDefault="0008719A">
      <w:pPr>
        <w:pStyle w:val="a3"/>
        <w:numPr>
          <w:ilvl w:val="0"/>
          <w:numId w:val="4"/>
        </w:numPr>
        <w:jc w:val="left"/>
        <w:rPr>
          <w:rFonts w:ascii="Calibri" w:hAnsi="Calibri"/>
          <w:b w:val="0"/>
          <w:bCs w:val="0"/>
        </w:rPr>
      </w:pPr>
      <w:r>
        <w:rPr>
          <w:rFonts w:ascii="Calibri" w:hAnsi="Calibri"/>
          <w:b w:val="0"/>
          <w:bCs w:val="0"/>
        </w:rPr>
        <w:t>Ανεπτυγμένες επικοινωνιακές δεξιότητες, σε προφορικό και γραπτό επίπεδο</w:t>
      </w:r>
    </w:p>
    <w:p w14:paraId="283AE241" w14:textId="77777777" w:rsidR="005412DE" w:rsidRDefault="005412DE">
      <w:pPr>
        <w:rPr>
          <w:rFonts w:ascii="Calibri" w:eastAsia="Calibri" w:hAnsi="Calibri" w:cs="Calibri"/>
          <w:b w:val="0"/>
          <w:bCs w:val="0"/>
        </w:rPr>
      </w:pPr>
    </w:p>
    <w:p w14:paraId="7606AA1B" w14:textId="77777777" w:rsidR="005412DE" w:rsidRDefault="0008719A">
      <w:pPr>
        <w:shd w:val="clear" w:color="auto" w:fill="FFFFFF"/>
        <w:spacing w:after="120"/>
        <w:rPr>
          <w:rFonts w:ascii="Calibri" w:eastAsia="Calibri" w:hAnsi="Calibri" w:cs="Calibri"/>
        </w:rPr>
      </w:pPr>
      <w:r>
        <w:rPr>
          <w:rFonts w:ascii="Calibri" w:hAnsi="Calibri"/>
        </w:rPr>
        <w:t>Επιθυμητά προσόντα</w:t>
      </w:r>
    </w:p>
    <w:p w14:paraId="78B8CD7C" w14:textId="77777777" w:rsidR="005412DE" w:rsidRDefault="0008719A">
      <w:pPr>
        <w:pStyle w:val="a3"/>
        <w:numPr>
          <w:ilvl w:val="0"/>
          <w:numId w:val="4"/>
        </w:numPr>
        <w:jc w:val="left"/>
        <w:rPr>
          <w:rFonts w:ascii="Calibri" w:hAnsi="Calibri"/>
          <w:b w:val="0"/>
          <w:bCs w:val="0"/>
        </w:rPr>
      </w:pPr>
      <w:r>
        <w:rPr>
          <w:rFonts w:ascii="Calibri" w:hAnsi="Calibri"/>
          <w:b w:val="0"/>
          <w:bCs w:val="0"/>
        </w:rPr>
        <w:t>Προηγούμενη εμπειρία σε ευρωπαϊκά προγράμματα</w:t>
      </w:r>
    </w:p>
    <w:p w14:paraId="64AFFBAA" w14:textId="77777777" w:rsidR="005412DE" w:rsidRDefault="0008719A">
      <w:pPr>
        <w:pStyle w:val="a3"/>
        <w:numPr>
          <w:ilvl w:val="0"/>
          <w:numId w:val="4"/>
        </w:numPr>
        <w:jc w:val="left"/>
        <w:rPr>
          <w:rFonts w:ascii="Calibri" w:hAnsi="Calibri"/>
          <w:b w:val="0"/>
          <w:bCs w:val="0"/>
        </w:rPr>
      </w:pPr>
      <w:r>
        <w:rPr>
          <w:rFonts w:ascii="Calibri" w:hAnsi="Calibri"/>
          <w:b w:val="0"/>
          <w:bCs w:val="0"/>
        </w:rPr>
        <w:t>Προηγούμενη εμπειρία στο σχεδιασμό εκπαιδευτικών προγραμμάτων</w:t>
      </w:r>
    </w:p>
    <w:p w14:paraId="4E569F12" w14:textId="77777777" w:rsidR="005412DE" w:rsidRDefault="0008719A">
      <w:pPr>
        <w:pStyle w:val="a3"/>
        <w:numPr>
          <w:ilvl w:val="0"/>
          <w:numId w:val="4"/>
        </w:numPr>
        <w:jc w:val="left"/>
        <w:rPr>
          <w:rFonts w:ascii="Calibri" w:hAnsi="Calibri"/>
          <w:b w:val="0"/>
          <w:bCs w:val="0"/>
        </w:rPr>
      </w:pPr>
      <w:r>
        <w:rPr>
          <w:rFonts w:ascii="Calibri" w:hAnsi="Calibri"/>
          <w:b w:val="0"/>
          <w:bCs w:val="0"/>
        </w:rPr>
        <w:t>Εμπειρία στη συγγραφή και επιμέλεια κειμένων</w:t>
      </w:r>
    </w:p>
    <w:p w14:paraId="6C21481C" w14:textId="77777777" w:rsidR="005412DE" w:rsidRDefault="0008719A">
      <w:pPr>
        <w:pStyle w:val="a3"/>
        <w:numPr>
          <w:ilvl w:val="0"/>
          <w:numId w:val="4"/>
        </w:numPr>
        <w:jc w:val="left"/>
        <w:rPr>
          <w:rFonts w:ascii="Calibri" w:hAnsi="Calibri"/>
          <w:b w:val="0"/>
          <w:bCs w:val="0"/>
        </w:rPr>
      </w:pPr>
      <w:r>
        <w:rPr>
          <w:rFonts w:ascii="Calibri" w:hAnsi="Calibri"/>
          <w:b w:val="0"/>
          <w:bCs w:val="0"/>
        </w:rPr>
        <w:t>Προηγούμενη συμμετοχή σε ερευνητικά προγράμματα</w:t>
      </w:r>
    </w:p>
    <w:p w14:paraId="53D83A74" w14:textId="77777777" w:rsidR="005412DE" w:rsidRDefault="0008719A">
      <w:pPr>
        <w:pStyle w:val="a3"/>
        <w:numPr>
          <w:ilvl w:val="0"/>
          <w:numId w:val="4"/>
        </w:numPr>
        <w:jc w:val="left"/>
        <w:rPr>
          <w:rFonts w:ascii="Calibri" w:hAnsi="Calibri"/>
          <w:b w:val="0"/>
          <w:bCs w:val="0"/>
        </w:rPr>
      </w:pPr>
      <w:r>
        <w:rPr>
          <w:rFonts w:ascii="Calibri" w:hAnsi="Calibri"/>
          <w:b w:val="0"/>
          <w:bCs w:val="0"/>
        </w:rPr>
        <w:t>Επιστημονικό έργο σε επιστημονικά περιοδικά ή συνέδρια.</w:t>
      </w:r>
    </w:p>
    <w:p w14:paraId="29475DB7" w14:textId="77777777" w:rsidR="005412DE" w:rsidRDefault="005412DE">
      <w:pPr>
        <w:pStyle w:val="a3"/>
        <w:jc w:val="left"/>
        <w:rPr>
          <w:rFonts w:ascii="Calibri" w:eastAsia="Calibri" w:hAnsi="Calibri" w:cs="Calibri"/>
          <w:b w:val="0"/>
          <w:bCs w:val="0"/>
        </w:rPr>
      </w:pPr>
    </w:p>
    <w:p w14:paraId="31E30CB3" w14:textId="77777777" w:rsidR="005412DE" w:rsidRDefault="0008719A">
      <w:pPr>
        <w:shd w:val="clear" w:color="auto" w:fill="FFFFFF"/>
        <w:spacing w:after="120"/>
        <w:rPr>
          <w:rFonts w:ascii="Calibri" w:eastAsia="Calibri" w:hAnsi="Calibri" w:cs="Calibri"/>
        </w:rPr>
      </w:pPr>
      <w:r>
        <w:rPr>
          <w:rFonts w:ascii="Calibri" w:hAnsi="Calibri"/>
        </w:rPr>
        <w:t>Αρμοδιότητες</w:t>
      </w:r>
    </w:p>
    <w:p w14:paraId="6E6AF2FC" w14:textId="77777777" w:rsidR="005412DE" w:rsidRDefault="0008719A">
      <w:pPr>
        <w:pStyle w:val="a3"/>
        <w:numPr>
          <w:ilvl w:val="0"/>
          <w:numId w:val="4"/>
        </w:numPr>
        <w:jc w:val="left"/>
        <w:rPr>
          <w:rFonts w:ascii="Calibri" w:hAnsi="Calibri"/>
          <w:b w:val="0"/>
          <w:bCs w:val="0"/>
        </w:rPr>
      </w:pPr>
      <w:r>
        <w:rPr>
          <w:rFonts w:ascii="Calibri" w:hAnsi="Calibri"/>
          <w:b w:val="0"/>
          <w:bCs w:val="0"/>
        </w:rPr>
        <w:t>Ο/ η επαγγελματίας ψυχικής υγείας θα εργάζεται υπό την ευθύνη της Επιστημονικά υπεύθυνης του Τμήματος . Για όλες τις αρμοδιότητες και δραστηριότητες θα συνεργάζεται με τα λοιπά μέλη της ομάδας ,σύμφωνα με την προβλεπόμενη κατανομή αρμοδιοτήτων, συμπεριλαμβανομένων και των εταίρων και μελών στα επί μέρους Προγράμματα.</w:t>
      </w:r>
    </w:p>
    <w:p w14:paraId="1885C0C9" w14:textId="4019D1AA" w:rsidR="009D2EDC" w:rsidRDefault="0008719A">
      <w:pPr>
        <w:pStyle w:val="a3"/>
        <w:numPr>
          <w:ilvl w:val="0"/>
          <w:numId w:val="4"/>
        </w:numPr>
        <w:jc w:val="left"/>
        <w:rPr>
          <w:rFonts w:ascii="Calibri" w:hAnsi="Calibri"/>
          <w:b w:val="0"/>
          <w:bCs w:val="0"/>
        </w:rPr>
      </w:pPr>
      <w:r>
        <w:rPr>
          <w:rFonts w:ascii="Calibri" w:hAnsi="Calibri"/>
          <w:b w:val="0"/>
          <w:bCs w:val="0"/>
        </w:rPr>
        <w:t xml:space="preserve">Ο/η επαγγελματίας ψυχικής υγείας θα είναι υπεύθυνος για το σχεδιασμό και την ανάπτυξη συνολικά των δραστηριοτήτων του </w:t>
      </w:r>
      <w:r w:rsidR="009D2EDC">
        <w:rPr>
          <w:rFonts w:ascii="Calibri" w:hAnsi="Calibri"/>
          <w:b w:val="0"/>
          <w:bCs w:val="0"/>
        </w:rPr>
        <w:t>π</w:t>
      </w:r>
      <w:r>
        <w:rPr>
          <w:rFonts w:ascii="Calibri" w:hAnsi="Calibri"/>
          <w:b w:val="0"/>
          <w:bCs w:val="0"/>
        </w:rPr>
        <w:t>ρογράμματος</w:t>
      </w:r>
      <w:r w:rsidR="00F03656">
        <w:rPr>
          <w:rFonts w:ascii="Calibri" w:hAnsi="Calibri"/>
          <w:b w:val="0"/>
          <w:bCs w:val="0"/>
        </w:rPr>
        <w:t xml:space="preserve"> </w:t>
      </w:r>
      <w:r w:rsidR="00F03656">
        <w:rPr>
          <w:rFonts w:ascii="Calibri" w:hAnsi="Calibri"/>
          <w:b w:val="0"/>
          <w:bCs w:val="0"/>
          <w:lang w:val="en-US"/>
        </w:rPr>
        <w:t>Grow</w:t>
      </w:r>
      <w:r w:rsidR="00F03656" w:rsidRPr="00F03656">
        <w:rPr>
          <w:rFonts w:ascii="Calibri" w:hAnsi="Calibri"/>
          <w:b w:val="0"/>
          <w:bCs w:val="0"/>
        </w:rPr>
        <w:t xml:space="preserve"> 4 </w:t>
      </w:r>
      <w:r w:rsidR="00F03656">
        <w:rPr>
          <w:rFonts w:ascii="Calibri" w:hAnsi="Calibri"/>
          <w:b w:val="0"/>
          <w:bCs w:val="0"/>
          <w:lang w:val="en-US"/>
        </w:rPr>
        <w:t>Autism</w:t>
      </w:r>
      <w:r>
        <w:rPr>
          <w:rFonts w:ascii="Calibri" w:hAnsi="Calibri"/>
          <w:b w:val="0"/>
          <w:bCs w:val="0"/>
        </w:rPr>
        <w:t xml:space="preserve"> </w:t>
      </w:r>
    </w:p>
    <w:p w14:paraId="10B33B79" w14:textId="77777777" w:rsidR="00F11EEB" w:rsidRDefault="00F11EEB" w:rsidP="009D2EDC">
      <w:pPr>
        <w:pStyle w:val="a3"/>
        <w:jc w:val="left"/>
        <w:rPr>
          <w:rFonts w:ascii="Calibri" w:hAnsi="Calibri"/>
        </w:rPr>
      </w:pPr>
    </w:p>
    <w:p w14:paraId="7DC6E187" w14:textId="77777777" w:rsidR="00F11EEB" w:rsidRDefault="00F11EEB" w:rsidP="009D2EDC">
      <w:pPr>
        <w:pStyle w:val="a3"/>
        <w:jc w:val="left"/>
        <w:rPr>
          <w:rFonts w:ascii="Calibri" w:hAnsi="Calibri"/>
        </w:rPr>
      </w:pPr>
    </w:p>
    <w:p w14:paraId="56FAF3FB" w14:textId="77777777" w:rsidR="00F11EEB" w:rsidRDefault="00F11EEB" w:rsidP="009D2EDC">
      <w:pPr>
        <w:pStyle w:val="a3"/>
        <w:jc w:val="left"/>
        <w:rPr>
          <w:rFonts w:ascii="Calibri" w:hAnsi="Calibri"/>
        </w:rPr>
      </w:pPr>
    </w:p>
    <w:p w14:paraId="17F8A416" w14:textId="51C6E98F" w:rsidR="005412DE" w:rsidRPr="009D2EDC" w:rsidRDefault="0008719A" w:rsidP="009D2EDC">
      <w:pPr>
        <w:pStyle w:val="a3"/>
        <w:jc w:val="left"/>
        <w:rPr>
          <w:rFonts w:ascii="Calibri" w:hAnsi="Calibri"/>
        </w:rPr>
      </w:pPr>
      <w:r w:rsidRPr="009D2EDC">
        <w:rPr>
          <w:rFonts w:ascii="Calibri" w:hAnsi="Calibri"/>
        </w:rPr>
        <w:t>Πιο συγκεκριμένα , προβλέπεται να :</w:t>
      </w:r>
    </w:p>
    <w:p w14:paraId="38BBA141" w14:textId="77777777" w:rsidR="005412DE" w:rsidRDefault="0008719A">
      <w:pPr>
        <w:pStyle w:val="a3"/>
        <w:numPr>
          <w:ilvl w:val="0"/>
          <w:numId w:val="4"/>
        </w:numPr>
        <w:jc w:val="left"/>
        <w:rPr>
          <w:rFonts w:ascii="Calibri" w:hAnsi="Calibri"/>
          <w:b w:val="0"/>
          <w:bCs w:val="0"/>
        </w:rPr>
      </w:pPr>
      <w:r>
        <w:rPr>
          <w:rFonts w:ascii="Calibri" w:hAnsi="Calibri"/>
          <w:b w:val="0"/>
          <w:bCs w:val="0"/>
        </w:rPr>
        <w:t>Συμμετέχει στην ανάπτυξη  Δικτύου φορέων της κοινωνίας των πολιτών που ασχολούνται με τον αυτισμό.</w:t>
      </w:r>
    </w:p>
    <w:p w14:paraId="11261C79" w14:textId="5E41A1C7" w:rsidR="005412DE" w:rsidRDefault="0008719A">
      <w:pPr>
        <w:pStyle w:val="a3"/>
        <w:numPr>
          <w:ilvl w:val="0"/>
          <w:numId w:val="4"/>
        </w:numPr>
        <w:jc w:val="left"/>
        <w:rPr>
          <w:rFonts w:ascii="Calibri" w:hAnsi="Calibri"/>
          <w:b w:val="0"/>
          <w:bCs w:val="0"/>
        </w:rPr>
      </w:pPr>
      <w:r>
        <w:rPr>
          <w:rFonts w:ascii="Calibri" w:hAnsi="Calibri"/>
          <w:b w:val="0"/>
          <w:bCs w:val="0"/>
        </w:rPr>
        <w:t>Σχεδιάσει  και οργανώσει τις εκπαιδευτικές δραστηριότητες του Προγράμματος ,</w:t>
      </w:r>
    </w:p>
    <w:p w14:paraId="7E1F09F9" w14:textId="0492FE8D" w:rsidR="005412DE" w:rsidRDefault="0008719A">
      <w:pPr>
        <w:pStyle w:val="a3"/>
        <w:numPr>
          <w:ilvl w:val="0"/>
          <w:numId w:val="4"/>
        </w:numPr>
        <w:jc w:val="left"/>
        <w:rPr>
          <w:rFonts w:ascii="Calibri" w:hAnsi="Calibri"/>
          <w:b w:val="0"/>
          <w:bCs w:val="0"/>
        </w:rPr>
      </w:pPr>
      <w:r>
        <w:rPr>
          <w:rFonts w:ascii="Calibri" w:hAnsi="Calibri"/>
          <w:b w:val="0"/>
          <w:bCs w:val="0"/>
        </w:rPr>
        <w:t xml:space="preserve">Συμμετέχει  στη δημιουργία ψηφιακού πρακτικού οδηγού για άτομα με ΔΑΦ και τις οικογένειες </w:t>
      </w:r>
      <w:r w:rsidR="009D2EDC">
        <w:rPr>
          <w:rFonts w:ascii="Calibri" w:hAnsi="Calibri"/>
          <w:b w:val="0"/>
          <w:bCs w:val="0"/>
        </w:rPr>
        <w:t>τους.</w:t>
      </w:r>
    </w:p>
    <w:p w14:paraId="07CE8242" w14:textId="77777777" w:rsidR="005412DE" w:rsidRPr="009D2EDC" w:rsidRDefault="0008719A" w:rsidP="009D2EDC">
      <w:pPr>
        <w:pStyle w:val="a3"/>
        <w:jc w:val="left"/>
        <w:rPr>
          <w:rFonts w:ascii="Calibri" w:hAnsi="Calibri"/>
        </w:rPr>
      </w:pPr>
      <w:r w:rsidRPr="009D2EDC">
        <w:rPr>
          <w:rFonts w:ascii="Calibri" w:hAnsi="Calibri"/>
        </w:rPr>
        <w:t>Επιπλέον , ο/η συγκεκριμένος/η επαγγελματίας αναμένεται να συμμετάσχει :</w:t>
      </w:r>
    </w:p>
    <w:p w14:paraId="1867C791" w14:textId="16E8496E" w:rsidR="005412DE" w:rsidRDefault="009D2EDC">
      <w:pPr>
        <w:pStyle w:val="a3"/>
        <w:numPr>
          <w:ilvl w:val="0"/>
          <w:numId w:val="4"/>
        </w:numPr>
        <w:jc w:val="left"/>
        <w:rPr>
          <w:rFonts w:ascii="Calibri" w:hAnsi="Calibri"/>
          <w:b w:val="0"/>
          <w:bCs w:val="0"/>
        </w:rPr>
      </w:pPr>
      <w:r>
        <w:rPr>
          <w:rFonts w:ascii="Calibri" w:hAnsi="Calibri"/>
          <w:b w:val="0"/>
          <w:bCs w:val="0"/>
        </w:rPr>
        <w:t>Σ</w:t>
      </w:r>
      <w:r w:rsidR="0008719A">
        <w:rPr>
          <w:rFonts w:ascii="Calibri" w:hAnsi="Calibri"/>
          <w:b w:val="0"/>
          <w:bCs w:val="0"/>
        </w:rPr>
        <w:t xml:space="preserve">την ανάπτυξη και επέκταση του οδηγού  </w:t>
      </w:r>
      <w:hyperlink r:id="rId7" w:history="1">
        <w:r w:rsidR="0008719A">
          <w:rPr>
            <w:rStyle w:val="Hyperlink0"/>
            <w:rFonts w:ascii="Calibri" w:hAnsi="Calibri"/>
            <w:b w:val="0"/>
            <w:bCs w:val="0"/>
          </w:rPr>
          <w:t>autismap.gr</w:t>
        </w:r>
      </w:hyperlink>
      <w:r w:rsidR="0008719A">
        <w:rPr>
          <w:rStyle w:val="None"/>
          <w:rFonts w:ascii="Calibri" w:hAnsi="Calibri"/>
          <w:b w:val="0"/>
          <w:bCs w:val="0"/>
        </w:rPr>
        <w:t>, με έμφαση στα νέα πεδία για την επιστημονική ενημέρωση επαγγελματιών για τις ΔΑΦ.</w:t>
      </w:r>
    </w:p>
    <w:p w14:paraId="605FB1E2" w14:textId="77777777" w:rsidR="005412DE" w:rsidRDefault="0008719A">
      <w:pPr>
        <w:pStyle w:val="a3"/>
        <w:numPr>
          <w:ilvl w:val="0"/>
          <w:numId w:val="4"/>
        </w:numPr>
        <w:jc w:val="left"/>
        <w:rPr>
          <w:rFonts w:ascii="Calibri" w:hAnsi="Calibri"/>
          <w:b w:val="0"/>
          <w:bCs w:val="0"/>
        </w:rPr>
      </w:pPr>
      <w:r>
        <w:rPr>
          <w:rStyle w:val="None"/>
          <w:rFonts w:ascii="Calibri" w:hAnsi="Calibri"/>
          <w:b w:val="0"/>
          <w:bCs w:val="0"/>
        </w:rPr>
        <w:t>Στη συγγραφή νέων προτάσεων για χρηματοδότηση.</w:t>
      </w:r>
    </w:p>
    <w:p w14:paraId="52380B62" w14:textId="77777777" w:rsidR="005412DE" w:rsidRDefault="0008719A">
      <w:pPr>
        <w:pStyle w:val="a3"/>
        <w:numPr>
          <w:ilvl w:val="0"/>
          <w:numId w:val="4"/>
        </w:numPr>
        <w:jc w:val="left"/>
        <w:rPr>
          <w:rFonts w:ascii="Calibri" w:hAnsi="Calibri"/>
          <w:b w:val="0"/>
          <w:bCs w:val="0"/>
        </w:rPr>
      </w:pPr>
      <w:r>
        <w:rPr>
          <w:rStyle w:val="None"/>
          <w:rFonts w:ascii="Calibri" w:hAnsi="Calibri"/>
          <w:b w:val="0"/>
          <w:bCs w:val="0"/>
        </w:rPr>
        <w:t>Στο σχεδιασμό και υλοποίηση ερευνητικών πρωτοκόλλων και προγραμμάτων.</w:t>
      </w:r>
    </w:p>
    <w:p w14:paraId="2FECEDB2" w14:textId="6E674E71" w:rsidR="005412DE" w:rsidRPr="00F11EEB" w:rsidRDefault="0008719A" w:rsidP="00F11EEB">
      <w:pPr>
        <w:pStyle w:val="a3"/>
        <w:numPr>
          <w:ilvl w:val="0"/>
          <w:numId w:val="6"/>
        </w:numPr>
        <w:jc w:val="left"/>
        <w:rPr>
          <w:rStyle w:val="None"/>
          <w:rFonts w:ascii="Calibri" w:hAnsi="Calibri"/>
          <w:b w:val="0"/>
          <w:bCs w:val="0"/>
        </w:rPr>
      </w:pPr>
      <w:r>
        <w:rPr>
          <w:rStyle w:val="None"/>
          <w:rFonts w:ascii="Calibri" w:hAnsi="Calibri"/>
          <w:b w:val="0"/>
          <w:bCs w:val="0"/>
        </w:rPr>
        <w:t xml:space="preserve">Στην εκπροσώπηση του Τμήματος και της εταιρίας σε φορείς και εκδηλώσεις που άπτονται  αντίστοιχων δραστηριοτήτων και ενδιαφερόντων , με αναπτυξιακό προσανατολισμό. </w:t>
      </w:r>
    </w:p>
    <w:p w14:paraId="2F678DBF" w14:textId="77777777" w:rsidR="005412DE" w:rsidRDefault="0008719A">
      <w:pPr>
        <w:spacing w:after="120"/>
        <w:ind w:left="142" w:right="283"/>
        <w:rPr>
          <w:rStyle w:val="None"/>
          <w:rFonts w:ascii="Calibri" w:eastAsia="Calibri" w:hAnsi="Calibri" w:cs="Calibri"/>
        </w:rPr>
      </w:pPr>
      <w:r>
        <w:rPr>
          <w:rStyle w:val="None"/>
          <w:rFonts w:ascii="Calibri" w:hAnsi="Calibri"/>
        </w:rPr>
        <w:t>Απαραίτητα δικαιολογητικά:</w:t>
      </w:r>
    </w:p>
    <w:p w14:paraId="32B5A830" w14:textId="77777777" w:rsidR="005412DE" w:rsidRDefault="0008719A" w:rsidP="009D2EDC">
      <w:pPr>
        <w:pStyle w:val="a3"/>
        <w:numPr>
          <w:ilvl w:val="0"/>
          <w:numId w:val="8"/>
        </w:numPr>
        <w:ind w:right="283"/>
        <w:rPr>
          <w:rFonts w:ascii="Calibri" w:hAnsi="Calibri"/>
          <w:b w:val="0"/>
          <w:bCs w:val="0"/>
        </w:rPr>
      </w:pPr>
      <w:r>
        <w:rPr>
          <w:rStyle w:val="None"/>
          <w:rFonts w:ascii="Calibri" w:hAnsi="Calibri"/>
          <w:b w:val="0"/>
          <w:bCs w:val="0"/>
        </w:rPr>
        <w:t>Αίτηση Υποψηφιότητας</w:t>
      </w:r>
    </w:p>
    <w:p w14:paraId="7E01FE11" w14:textId="77777777" w:rsidR="005412DE" w:rsidRDefault="0008719A" w:rsidP="009D2EDC">
      <w:pPr>
        <w:pStyle w:val="a3"/>
        <w:numPr>
          <w:ilvl w:val="0"/>
          <w:numId w:val="8"/>
        </w:numPr>
        <w:ind w:right="283"/>
        <w:rPr>
          <w:rFonts w:ascii="Calibri" w:hAnsi="Calibri"/>
          <w:b w:val="0"/>
          <w:bCs w:val="0"/>
        </w:rPr>
      </w:pPr>
      <w:r>
        <w:rPr>
          <w:rStyle w:val="None"/>
          <w:rFonts w:ascii="Calibri" w:hAnsi="Calibri"/>
          <w:b w:val="0"/>
          <w:bCs w:val="0"/>
        </w:rPr>
        <w:t>Φωτοαντίγραφα Πτυχίων</w:t>
      </w:r>
    </w:p>
    <w:p w14:paraId="2D7CE111" w14:textId="77777777" w:rsidR="005412DE" w:rsidRDefault="0008719A" w:rsidP="009D2EDC">
      <w:pPr>
        <w:pStyle w:val="a3"/>
        <w:numPr>
          <w:ilvl w:val="0"/>
          <w:numId w:val="8"/>
        </w:numPr>
        <w:ind w:right="283"/>
        <w:rPr>
          <w:rFonts w:ascii="Calibri" w:hAnsi="Calibri"/>
          <w:b w:val="0"/>
          <w:bCs w:val="0"/>
        </w:rPr>
      </w:pPr>
      <w:r>
        <w:rPr>
          <w:rStyle w:val="None"/>
          <w:rFonts w:ascii="Calibri" w:hAnsi="Calibri"/>
          <w:b w:val="0"/>
          <w:bCs w:val="0"/>
        </w:rPr>
        <w:t>Βιογραφικό Σημείωμα</w:t>
      </w:r>
    </w:p>
    <w:p w14:paraId="2AD30BA4" w14:textId="77777777" w:rsidR="005412DE" w:rsidRDefault="0008719A" w:rsidP="009D2EDC">
      <w:pPr>
        <w:pStyle w:val="a3"/>
        <w:numPr>
          <w:ilvl w:val="0"/>
          <w:numId w:val="8"/>
        </w:numPr>
        <w:ind w:right="283"/>
        <w:rPr>
          <w:rFonts w:ascii="Calibri" w:hAnsi="Calibri"/>
        </w:rPr>
      </w:pPr>
      <w:r>
        <w:rPr>
          <w:rStyle w:val="None"/>
          <w:rFonts w:ascii="Calibri" w:hAnsi="Calibri"/>
          <w:b w:val="0"/>
          <w:bCs w:val="0"/>
        </w:rPr>
        <w:t>Φωτοαντίγραφο Αστυνομικής Ταυτότητας</w:t>
      </w:r>
    </w:p>
    <w:p w14:paraId="7D724A79" w14:textId="77777777" w:rsidR="005412DE" w:rsidRDefault="0008719A" w:rsidP="009D2EDC">
      <w:pPr>
        <w:pStyle w:val="a3"/>
        <w:numPr>
          <w:ilvl w:val="0"/>
          <w:numId w:val="8"/>
        </w:numPr>
        <w:ind w:right="283"/>
        <w:rPr>
          <w:rFonts w:ascii="Calibri" w:hAnsi="Calibri"/>
        </w:rPr>
      </w:pPr>
      <w:r>
        <w:rPr>
          <w:rStyle w:val="None"/>
          <w:rFonts w:ascii="Calibri" w:hAnsi="Calibri"/>
          <w:b w:val="0"/>
          <w:bCs w:val="0"/>
        </w:rPr>
        <w:t>Αποδεικτικά προηγούμενης εμπειρίας</w:t>
      </w:r>
    </w:p>
    <w:p w14:paraId="26F24B7E" w14:textId="07EFEC9B" w:rsidR="005412DE" w:rsidRPr="00F11EEB" w:rsidRDefault="0008719A" w:rsidP="00F11EEB">
      <w:pPr>
        <w:pStyle w:val="a3"/>
        <w:numPr>
          <w:ilvl w:val="0"/>
          <w:numId w:val="8"/>
        </w:numPr>
        <w:ind w:right="283"/>
        <w:rPr>
          <w:rStyle w:val="None"/>
          <w:rFonts w:ascii="Calibri" w:hAnsi="Calibri"/>
        </w:rPr>
      </w:pPr>
      <w:r>
        <w:rPr>
          <w:rStyle w:val="None"/>
          <w:rFonts w:ascii="Calibri" w:hAnsi="Calibri"/>
          <w:b w:val="0"/>
          <w:bCs w:val="0"/>
        </w:rPr>
        <w:t xml:space="preserve">Επιστολή εκδήλωσης ενδιαφέροντος </w:t>
      </w:r>
    </w:p>
    <w:p w14:paraId="3846E5B5" w14:textId="77777777" w:rsidR="005412DE" w:rsidRDefault="0008719A">
      <w:pPr>
        <w:spacing w:after="120"/>
        <w:rPr>
          <w:rStyle w:val="None"/>
          <w:rFonts w:ascii="Calibri" w:eastAsia="Calibri" w:hAnsi="Calibri" w:cs="Calibri"/>
          <w:b w:val="0"/>
          <w:bCs w:val="0"/>
        </w:rPr>
      </w:pPr>
      <w:r>
        <w:rPr>
          <w:rStyle w:val="None"/>
          <w:rFonts w:ascii="Calibri" w:hAnsi="Calibri"/>
          <w:b w:val="0"/>
          <w:bCs w:val="0"/>
        </w:rPr>
        <w:t>Οι υποψήφιοι που δεν διαθέτουν όλα τα απαραίτητα προσόντα ή δεν προσκομίσουν το σύνολο των απαραίτητων δικαιολογητικών,  θα αποκλείονται από τη διαδικασία επιλογής. Οι κατέχοντες τίτλους σπουδών που έχουν αποκτηθεί στην αλλοδαπή, υποχρεούνται να έχουν την σχετική αναγνώριση &amp; αντιστοίχιση από το ΔΟΑΤΑΠ.</w:t>
      </w:r>
    </w:p>
    <w:p w14:paraId="12E72ECB" w14:textId="5CBE86EA" w:rsidR="005412DE" w:rsidRDefault="0008719A">
      <w:pPr>
        <w:spacing w:after="120"/>
        <w:rPr>
          <w:rStyle w:val="None"/>
          <w:rFonts w:ascii="Calibri" w:eastAsia="Calibri" w:hAnsi="Calibri" w:cs="Calibri"/>
          <w:b w:val="0"/>
          <w:bCs w:val="0"/>
        </w:rPr>
      </w:pPr>
      <w:r>
        <w:rPr>
          <w:rStyle w:val="None"/>
          <w:rFonts w:ascii="Calibri" w:hAnsi="Calibri"/>
          <w:b w:val="0"/>
          <w:bCs w:val="0"/>
        </w:rPr>
        <w:t xml:space="preserve">Η αξιολόγηση των υποψηφίων θα γίνει από αρμόδια επιτροπή του φορέα.  Η τελική επιλογή θα πραγματοποιηθεί μετά από συνέντευξη με τους υποψήφιους που θα επιλεγούν για </w:t>
      </w:r>
      <w:r w:rsidR="0039056C">
        <w:rPr>
          <w:rStyle w:val="None"/>
          <w:rFonts w:ascii="Calibri" w:hAnsi="Calibri"/>
          <w:b w:val="0"/>
          <w:bCs w:val="0"/>
        </w:rPr>
        <w:t xml:space="preserve">αυτή. </w:t>
      </w:r>
      <w:r w:rsidR="00F03656">
        <w:rPr>
          <w:rFonts w:ascii="Calibri" w:hAnsi="Calibri"/>
          <w:b w:val="0"/>
          <w:bCs w:val="0"/>
        </w:rPr>
        <w:t xml:space="preserve">. Από τους υποψηφίους που θα κληθούν σε προσωπική συνέντευξη θα ζητηθεί να υποβάλουν πριν την υλοποίηση της συνέντευξης γραπτό κείμενο με τις απόψεις κα προτάσεις τους, πάνω σε θέμα που θα τους ανακοινωθεί. </w:t>
      </w:r>
    </w:p>
    <w:p w14:paraId="49FAD3A6" w14:textId="6D69681A" w:rsidR="005412DE" w:rsidRPr="0039056C" w:rsidRDefault="0008719A">
      <w:pPr>
        <w:spacing w:after="120"/>
        <w:jc w:val="center"/>
        <w:rPr>
          <w:rStyle w:val="None"/>
          <w:rFonts w:ascii="Calibri" w:hAnsi="Calibri"/>
          <w:b w:val="0"/>
          <w:bCs w:val="0"/>
        </w:rPr>
      </w:pPr>
      <w:r w:rsidRPr="0039056C">
        <w:rPr>
          <w:rStyle w:val="None"/>
          <w:rFonts w:ascii="Calibri" w:hAnsi="Calibri"/>
        </w:rPr>
        <w:t>Τελική ημερομηνία υποβολής αιτήσεων και δικαιολογητικών:</w:t>
      </w:r>
      <w:r w:rsidRPr="0039056C">
        <w:rPr>
          <w:rStyle w:val="None"/>
          <w:rFonts w:ascii="Calibri" w:hAnsi="Calibri"/>
          <w:b w:val="0"/>
          <w:bCs w:val="0"/>
        </w:rPr>
        <w:t xml:space="preserve"> </w:t>
      </w:r>
      <w:r w:rsidR="005C1B88">
        <w:rPr>
          <w:rStyle w:val="None"/>
          <w:rFonts w:ascii="Calibri" w:hAnsi="Calibri"/>
          <w:b w:val="0"/>
          <w:bCs w:val="0"/>
        </w:rPr>
        <w:t>26</w:t>
      </w:r>
      <w:r w:rsidRPr="0039056C">
        <w:rPr>
          <w:rStyle w:val="None"/>
          <w:rFonts w:ascii="Calibri" w:hAnsi="Calibri"/>
          <w:b w:val="0"/>
          <w:bCs w:val="0"/>
        </w:rPr>
        <w:t>/11/2021</w:t>
      </w:r>
    </w:p>
    <w:p w14:paraId="36966018" w14:textId="77777777" w:rsidR="005412DE" w:rsidRPr="0039056C" w:rsidRDefault="0008719A">
      <w:pPr>
        <w:spacing w:after="120"/>
        <w:jc w:val="center"/>
        <w:rPr>
          <w:rStyle w:val="None"/>
          <w:rFonts w:ascii="Calibri" w:hAnsi="Calibri"/>
          <w:b w:val="0"/>
          <w:bCs w:val="0"/>
        </w:rPr>
      </w:pPr>
      <w:r w:rsidRPr="0039056C">
        <w:rPr>
          <w:rStyle w:val="None"/>
          <w:rFonts w:ascii="Calibri" w:hAnsi="Calibri"/>
        </w:rPr>
        <w:t>Πραγματοποίηση συνεντεύξεων (διαδικτυακά):</w:t>
      </w:r>
      <w:r w:rsidRPr="0039056C">
        <w:rPr>
          <w:rStyle w:val="None"/>
          <w:rFonts w:ascii="Calibri" w:hAnsi="Calibri"/>
          <w:b w:val="0"/>
          <w:bCs w:val="0"/>
        </w:rPr>
        <w:t xml:space="preserve"> 1/12/2021 – 20/1/2022</w:t>
      </w:r>
    </w:p>
    <w:p w14:paraId="63605974" w14:textId="25B60BF9" w:rsidR="005412DE" w:rsidRPr="0039056C" w:rsidRDefault="0008719A" w:rsidP="0039056C">
      <w:pPr>
        <w:spacing w:after="120"/>
        <w:jc w:val="center"/>
        <w:rPr>
          <w:rStyle w:val="None"/>
          <w:rFonts w:ascii="Calibri" w:hAnsi="Calibri"/>
          <w:b w:val="0"/>
          <w:bCs w:val="0"/>
        </w:rPr>
      </w:pPr>
      <w:r w:rsidRPr="0039056C">
        <w:rPr>
          <w:rStyle w:val="None"/>
          <w:rFonts w:ascii="Calibri" w:hAnsi="Calibri"/>
        </w:rPr>
        <w:t>Ημερομηνία έναρξης εργασίας και ανάληψης αρμοδιοτήτων:</w:t>
      </w:r>
      <w:r w:rsidRPr="0039056C">
        <w:rPr>
          <w:rStyle w:val="None"/>
          <w:rFonts w:ascii="Calibri" w:hAnsi="Calibri"/>
          <w:b w:val="0"/>
          <w:bCs w:val="0"/>
        </w:rPr>
        <w:t xml:space="preserve"> 15/2/2022</w:t>
      </w:r>
      <w:r>
        <w:rPr>
          <w:rStyle w:val="None"/>
          <w:rFonts w:ascii="Calibri" w:hAnsi="Calibri"/>
          <w:b w:val="0"/>
          <w:bCs w:val="0"/>
        </w:rPr>
        <w:t xml:space="preserve">  </w:t>
      </w:r>
    </w:p>
    <w:p w14:paraId="0254A67D" w14:textId="5CD5443D" w:rsidR="005412DE" w:rsidRPr="0039056C" w:rsidRDefault="0008719A">
      <w:pPr>
        <w:spacing w:after="120"/>
        <w:jc w:val="center"/>
        <w:rPr>
          <w:rStyle w:val="None"/>
          <w:rFonts w:ascii="Calibri" w:eastAsia="Calibri" w:hAnsi="Calibri" w:cs="Calibri"/>
          <w:sz w:val="24"/>
          <w:szCs w:val="24"/>
          <w:u w:val="single"/>
        </w:rPr>
      </w:pPr>
      <w:r w:rsidRPr="0039056C">
        <w:rPr>
          <w:rStyle w:val="None"/>
          <w:rFonts w:ascii="Calibri" w:hAnsi="Calibri"/>
          <w:b w:val="0"/>
          <w:bCs w:val="0"/>
          <w:u w:val="single"/>
        </w:rPr>
        <w:t>Η υποβολή της αίτησης και των απαραίτητων δικαιολογητικών θα γίνεται αποκλειστικά</w:t>
      </w:r>
      <w:r w:rsidRPr="0039056C">
        <w:rPr>
          <w:rStyle w:val="None"/>
          <w:rFonts w:ascii="Calibri" w:hAnsi="Calibri"/>
          <w:sz w:val="24"/>
          <w:szCs w:val="24"/>
          <w:u w:val="single"/>
        </w:rPr>
        <w:t xml:space="preserve"> </w:t>
      </w:r>
      <w:r w:rsidRPr="0039056C">
        <w:rPr>
          <w:rStyle w:val="None"/>
          <w:rFonts w:ascii="Calibri" w:hAnsi="Calibri"/>
          <w:b w:val="0"/>
          <w:bCs w:val="0"/>
          <w:sz w:val="24"/>
          <w:szCs w:val="24"/>
          <w:u w:val="single"/>
        </w:rPr>
        <w:t xml:space="preserve">ηλεκτρονικά, στην ακόλουθη ηλεκτρονική διεύθυνση: </w:t>
      </w:r>
      <w:hyperlink r:id="rId8" w:history="1">
        <w:r w:rsidR="00481B4A" w:rsidRPr="00436AB2">
          <w:rPr>
            <w:rStyle w:val="-"/>
            <w:rFonts w:ascii="Calibri" w:hAnsi="Calibri" w:cs="Calibri"/>
            <w:b w:val="0"/>
            <w:bCs w:val="0"/>
            <w:lang w:val="en-US"/>
          </w:rPr>
          <w:t>tete</w:t>
        </w:r>
        <w:r w:rsidR="00481B4A" w:rsidRPr="00436AB2">
          <w:rPr>
            <w:rStyle w:val="-"/>
            <w:rFonts w:ascii="Calibri" w:hAnsi="Calibri" w:cs="Calibri"/>
            <w:b w:val="0"/>
            <w:bCs w:val="0"/>
          </w:rPr>
          <w:t>@kpechios</w:t>
        </w:r>
        <w:r w:rsidR="00481B4A" w:rsidRPr="00436AB2">
          <w:rPr>
            <w:rStyle w:val="-"/>
            <w:rFonts w:ascii="Calibri" w:hAnsi="Calibri" w:cs="Calibri"/>
          </w:rPr>
          <w:t>.</w:t>
        </w:r>
        <w:r w:rsidR="00481B4A" w:rsidRPr="00436AB2">
          <w:rPr>
            <w:rStyle w:val="-"/>
            <w:rFonts w:ascii="Calibri" w:hAnsi="Calibri" w:cs="Calibri"/>
            <w:b w:val="0"/>
            <w:bCs w:val="0"/>
          </w:rPr>
          <w:t>org</w:t>
        </w:r>
      </w:hyperlink>
      <w:r w:rsidRPr="0039056C">
        <w:rPr>
          <w:rStyle w:val="None"/>
          <w:rFonts w:ascii="Calibri" w:hAnsi="Calibri"/>
          <w:sz w:val="24"/>
          <w:szCs w:val="24"/>
          <w:u w:val="single"/>
        </w:rPr>
        <w:t xml:space="preserve"> </w:t>
      </w:r>
    </w:p>
    <w:p w14:paraId="0483B9BE" w14:textId="77777777" w:rsidR="005412DE" w:rsidRPr="0039056C" w:rsidRDefault="005412DE">
      <w:pPr>
        <w:spacing w:after="120"/>
        <w:jc w:val="center"/>
        <w:rPr>
          <w:rStyle w:val="None"/>
          <w:b w:val="0"/>
          <w:bCs w:val="0"/>
          <w:u w:val="single"/>
        </w:rPr>
      </w:pPr>
    </w:p>
    <w:p w14:paraId="245737CE" w14:textId="0C3937EB" w:rsidR="005412DE" w:rsidRPr="00F11EEB" w:rsidRDefault="0008719A" w:rsidP="00F11EEB">
      <w:pPr>
        <w:spacing w:after="120"/>
        <w:jc w:val="center"/>
        <w:rPr>
          <w:rStyle w:val="None"/>
          <w:b w:val="0"/>
          <w:bCs w:val="0"/>
        </w:rPr>
      </w:pPr>
      <w:r w:rsidRPr="0039056C">
        <w:rPr>
          <w:rStyle w:val="None"/>
          <w:rFonts w:ascii="Calibri" w:hAnsi="Calibri" w:cs="Calibri"/>
        </w:rPr>
        <w:t>Διευκρινίσεις και πληροφορίες 10:00 - 14:00</w:t>
      </w:r>
      <w:r>
        <w:rPr>
          <w:rStyle w:val="None"/>
        </w:rPr>
        <w:t xml:space="preserve">, </w:t>
      </w:r>
      <w:r w:rsidRPr="0039056C">
        <w:rPr>
          <w:rStyle w:val="None"/>
          <w:rFonts w:ascii="Calibri" w:hAnsi="Calibri"/>
          <w:sz w:val="24"/>
          <w:szCs w:val="24"/>
        </w:rPr>
        <w:t>στο τηλέφωνο</w:t>
      </w:r>
      <w:r w:rsidR="0039056C">
        <w:rPr>
          <w:rStyle w:val="None"/>
          <w:rFonts w:ascii="Calibri" w:hAnsi="Calibri"/>
          <w:sz w:val="24"/>
          <w:szCs w:val="24"/>
        </w:rPr>
        <w:t xml:space="preserve"> 2105731581, κ. Παρασκευή </w:t>
      </w:r>
      <w:proofErr w:type="spellStart"/>
      <w:r w:rsidR="0039056C">
        <w:rPr>
          <w:rStyle w:val="None"/>
          <w:rFonts w:ascii="Calibri" w:hAnsi="Calibri"/>
          <w:sz w:val="24"/>
          <w:szCs w:val="24"/>
        </w:rPr>
        <w:t>Χούλη</w:t>
      </w:r>
      <w:proofErr w:type="spellEnd"/>
    </w:p>
    <w:p w14:paraId="41049EC5" w14:textId="77777777" w:rsidR="005412DE" w:rsidRPr="00F03656" w:rsidRDefault="0008719A">
      <w:pPr>
        <w:keepNext/>
        <w:keepLines/>
        <w:spacing w:before="200"/>
        <w:ind w:left="142" w:right="283"/>
        <w:jc w:val="center"/>
        <w:outlineLvl w:val="3"/>
        <w:rPr>
          <w:rStyle w:val="None"/>
          <w:rFonts w:ascii="Calibri" w:eastAsia="Times New Roman" w:hAnsi="Calibri" w:cs="Calibri"/>
          <w:sz w:val="24"/>
          <w:szCs w:val="24"/>
        </w:rPr>
      </w:pPr>
      <w:r w:rsidRPr="00F03656">
        <w:rPr>
          <w:rStyle w:val="None"/>
          <w:rFonts w:ascii="Calibri" w:hAnsi="Calibri" w:cs="Calibri"/>
          <w:sz w:val="24"/>
          <w:szCs w:val="24"/>
        </w:rPr>
        <w:t>Η Πρόεδρος του Δ.Σ. του ΚΠΕ</w:t>
      </w:r>
    </w:p>
    <w:p w14:paraId="694BC999" w14:textId="77777777" w:rsidR="005412DE" w:rsidRPr="00F03656" w:rsidRDefault="0008719A">
      <w:pPr>
        <w:ind w:left="142" w:right="283"/>
        <w:jc w:val="center"/>
        <w:rPr>
          <w:rFonts w:ascii="Calibri" w:hAnsi="Calibri" w:cs="Calibri"/>
          <w:sz w:val="24"/>
          <w:szCs w:val="24"/>
        </w:rPr>
      </w:pPr>
      <w:r w:rsidRPr="00F03656">
        <w:rPr>
          <w:rStyle w:val="None"/>
          <w:rFonts w:ascii="Calibri" w:hAnsi="Calibri" w:cs="Calibri"/>
          <w:sz w:val="24"/>
          <w:szCs w:val="24"/>
        </w:rPr>
        <w:t xml:space="preserve">Π. </w:t>
      </w:r>
      <w:proofErr w:type="spellStart"/>
      <w:r w:rsidRPr="00F03656">
        <w:rPr>
          <w:rStyle w:val="None"/>
          <w:rFonts w:ascii="Calibri" w:hAnsi="Calibri" w:cs="Calibri"/>
          <w:sz w:val="24"/>
          <w:szCs w:val="24"/>
        </w:rPr>
        <w:t>Σιδηροφάγη</w:t>
      </w:r>
      <w:proofErr w:type="spellEnd"/>
    </w:p>
    <w:sectPr w:rsidR="005412DE" w:rsidRPr="00F0365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A477" w14:textId="77777777" w:rsidR="00826A87" w:rsidRDefault="00826A87">
      <w:r>
        <w:separator/>
      </w:r>
    </w:p>
  </w:endnote>
  <w:endnote w:type="continuationSeparator" w:id="0">
    <w:p w14:paraId="380DC041" w14:textId="77777777" w:rsidR="00826A87" w:rsidRDefault="0082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3FC9" w14:textId="77777777" w:rsidR="00826A87" w:rsidRDefault="00826A87">
      <w:r>
        <w:separator/>
      </w:r>
    </w:p>
  </w:footnote>
  <w:footnote w:type="continuationSeparator" w:id="0">
    <w:p w14:paraId="71788303" w14:textId="77777777" w:rsidR="00826A87" w:rsidRDefault="0082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3315" w14:textId="09633F8C" w:rsidR="005412DE" w:rsidRDefault="00566DAF">
    <w:pPr>
      <w:pStyle w:val="HeaderFooter"/>
    </w:pPr>
    <w:r>
      <w:rPr>
        <w:noProof/>
      </w:rPr>
      <w:drawing>
        <wp:anchor distT="0" distB="0" distL="0" distR="0" simplePos="0" relativeHeight="251659264" behindDoc="1" locked="0" layoutInCell="0" allowOverlap="1" wp14:anchorId="09C9CA32" wp14:editId="2D7C2130">
          <wp:simplePos x="0" y="0"/>
          <wp:positionH relativeFrom="column">
            <wp:posOffset>-657225</wp:posOffset>
          </wp:positionH>
          <wp:positionV relativeFrom="paragraph">
            <wp:posOffset>-371475</wp:posOffset>
          </wp:positionV>
          <wp:extent cx="1933575" cy="838200"/>
          <wp:effectExtent l="0" t="0" r="0" b="0"/>
          <wp:wrapNone/>
          <wp:docPr id="2" name="Εικόνα 1" descr="C:\Users\eleni\Desktop\work\kpe\TETE\logo_TΕΤΕ\logo_TETE_transp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C:\Users\eleni\Desktop\work\kpe\TETE\logo_TΕΤΕ\logo_TETE_transpparent-01.png"/>
                  <pic:cNvPicPr>
                    <a:picLocks noChangeAspect="1" noChangeArrowheads="1"/>
                  </pic:cNvPicPr>
                </pic:nvPicPr>
                <pic:blipFill>
                  <a:blip r:embed="rId1"/>
                  <a:srcRect b="8254"/>
                  <a:stretch>
                    <a:fillRect/>
                  </a:stretch>
                </pic:blipFill>
                <pic:spPr bwMode="auto">
                  <a:xfrm>
                    <a:off x="0" y="0"/>
                    <a:ext cx="1933575"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0" locked="0" layoutInCell="0" allowOverlap="1" wp14:anchorId="6251C088" wp14:editId="4C1F820E">
          <wp:simplePos x="0" y="0"/>
          <wp:positionH relativeFrom="column">
            <wp:posOffset>4781550</wp:posOffset>
          </wp:positionH>
          <wp:positionV relativeFrom="paragraph">
            <wp:posOffset>-209550</wp:posOffset>
          </wp:positionV>
          <wp:extent cx="1676400" cy="647700"/>
          <wp:effectExtent l="0" t="0" r="0" b="0"/>
          <wp:wrapNone/>
          <wp:docPr id="4" name="Εικόνα 7" descr="C:\Users\eleni\Desktop\work\kpe\KΠΕ_Logo_moto\λογότυπο\λογοτυπο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descr="C:\Users\eleni\Desktop\work\kpe\KΠΕ_Logo_moto\λογότυπο\λογοτυπο_transparent.png"/>
                  <pic:cNvPicPr>
                    <a:picLocks noChangeAspect="1" noChangeArrowheads="1"/>
                  </pic:cNvPicPr>
                </pic:nvPicPr>
                <pic:blipFill>
                  <a:blip r:embed="rId2"/>
                  <a:stretch>
                    <a:fillRect/>
                  </a:stretch>
                </pic:blipFill>
                <pic:spPr bwMode="auto">
                  <a:xfrm>
                    <a:off x="0" y="0"/>
                    <a:ext cx="167640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AD"/>
    <w:multiLevelType w:val="hybridMultilevel"/>
    <w:tmpl w:val="8B328510"/>
    <w:styleLink w:val="ImportedStyle2"/>
    <w:lvl w:ilvl="0" w:tplc="5636B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2CF5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F63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6F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CE6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81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AAA9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424D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1C5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AC6778"/>
    <w:multiLevelType w:val="hybridMultilevel"/>
    <w:tmpl w:val="851C2832"/>
    <w:styleLink w:val="ImportedStyle10"/>
    <w:lvl w:ilvl="0" w:tplc="92D450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02B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CA6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ADA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B442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3486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B80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42C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7ED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DF3CCF"/>
    <w:multiLevelType w:val="hybridMultilevel"/>
    <w:tmpl w:val="851C2832"/>
    <w:numStyleLink w:val="ImportedStyle10"/>
  </w:abstractNum>
  <w:abstractNum w:abstractNumId="3" w15:restartNumberingAfterBreak="0">
    <w:nsid w:val="3D6F1244"/>
    <w:multiLevelType w:val="hybridMultilevel"/>
    <w:tmpl w:val="F06CF776"/>
    <w:styleLink w:val="ImportedStyle20"/>
    <w:lvl w:ilvl="0" w:tplc="1504A878">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6520C">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C72E6">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3E7078">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CCC682">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E066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582B4E">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0884BC">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E0868">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6E5988"/>
    <w:multiLevelType w:val="hybridMultilevel"/>
    <w:tmpl w:val="F06CF776"/>
    <w:numStyleLink w:val="ImportedStyle20"/>
  </w:abstractNum>
  <w:abstractNum w:abstractNumId="5" w15:restartNumberingAfterBreak="0">
    <w:nsid w:val="6DFA6EA5"/>
    <w:multiLevelType w:val="hybridMultilevel"/>
    <w:tmpl w:val="17765786"/>
    <w:styleLink w:val="ImportedStyle1"/>
    <w:lvl w:ilvl="0" w:tplc="18A26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EAE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94B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4C14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722D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B04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24C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E99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067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475747"/>
    <w:multiLevelType w:val="hybridMultilevel"/>
    <w:tmpl w:val="8B328510"/>
    <w:numStyleLink w:val="ImportedStyle2"/>
  </w:abstractNum>
  <w:abstractNum w:abstractNumId="7" w15:restartNumberingAfterBreak="0">
    <w:nsid w:val="790D2D64"/>
    <w:multiLevelType w:val="hybridMultilevel"/>
    <w:tmpl w:val="17765786"/>
    <w:numStyleLink w:val="ImportedStyle1"/>
  </w:abstractNum>
  <w:num w:numId="1">
    <w:abstractNumId w:val="5"/>
  </w:num>
  <w:num w:numId="2">
    <w:abstractNumId w:val="7"/>
  </w:num>
  <w:num w:numId="3">
    <w:abstractNumId w:val="0"/>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DE"/>
    <w:rsid w:val="0008719A"/>
    <w:rsid w:val="00154B30"/>
    <w:rsid w:val="001A19A1"/>
    <w:rsid w:val="0039056C"/>
    <w:rsid w:val="00481B4A"/>
    <w:rsid w:val="005412DE"/>
    <w:rsid w:val="00566DAF"/>
    <w:rsid w:val="005C1B88"/>
    <w:rsid w:val="00826A87"/>
    <w:rsid w:val="009D2EDC"/>
    <w:rsid w:val="00B650E1"/>
    <w:rsid w:val="00F03656"/>
    <w:rsid w:val="00F11EEB"/>
    <w:rsid w:val="00F34EB3"/>
    <w:rsid w:val="00F45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18AF"/>
  <w15:docId w15:val="{2A651FB0-42B4-4B48-979E-ADE3CC24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Arial" w:hAnsi="Arial" w:cs="Arial Unicode MS"/>
      <w:b/>
      <w:bC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List Paragraph"/>
    <w:pPr>
      <w:ind w:left="720"/>
      <w:jc w:val="both"/>
    </w:pPr>
    <w:rPr>
      <w:rFonts w:ascii="Arial" w:hAnsi="Arial" w:cs="Arial Unicode MS"/>
      <w:b/>
      <w:bC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outline w:val="0"/>
      <w:color w:val="000000"/>
      <w:u w:color="000000"/>
    </w:r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FF"/>
      <w:sz w:val="24"/>
      <w:szCs w:val="24"/>
      <w:u w:val="single" w:color="0000FF"/>
      <w:shd w:val="clear" w:color="auto" w:fill="FFFF00"/>
      <w:lang w:val="en-US"/>
    </w:rPr>
  </w:style>
  <w:style w:type="paragraph" w:styleId="a4">
    <w:name w:val="header"/>
    <w:basedOn w:val="a"/>
    <w:link w:val="Char"/>
    <w:uiPriority w:val="99"/>
    <w:unhideWhenUsed/>
    <w:rsid w:val="00566DAF"/>
    <w:pPr>
      <w:tabs>
        <w:tab w:val="center" w:pos="4153"/>
        <w:tab w:val="right" w:pos="8306"/>
      </w:tabs>
    </w:pPr>
  </w:style>
  <w:style w:type="character" w:customStyle="1" w:styleId="Char">
    <w:name w:val="Κεφαλίδα Char"/>
    <w:basedOn w:val="a0"/>
    <w:link w:val="a4"/>
    <w:uiPriority w:val="99"/>
    <w:rsid w:val="00566DAF"/>
    <w:rPr>
      <w:rFonts w:ascii="Arial" w:hAnsi="Arial" w:cs="Arial Unicode MS"/>
      <w:b/>
      <w:bCs/>
      <w:color w:val="000000"/>
      <w:sz w:val="22"/>
      <w:szCs w:val="22"/>
      <w:u w:color="000000"/>
    </w:rPr>
  </w:style>
  <w:style w:type="paragraph" w:styleId="a5">
    <w:name w:val="footer"/>
    <w:basedOn w:val="a"/>
    <w:link w:val="Char0"/>
    <w:uiPriority w:val="99"/>
    <w:unhideWhenUsed/>
    <w:rsid w:val="00566DAF"/>
    <w:pPr>
      <w:tabs>
        <w:tab w:val="center" w:pos="4153"/>
        <w:tab w:val="right" w:pos="8306"/>
      </w:tabs>
    </w:pPr>
  </w:style>
  <w:style w:type="character" w:customStyle="1" w:styleId="Char0">
    <w:name w:val="Υποσέλιδο Char"/>
    <w:basedOn w:val="a0"/>
    <w:link w:val="a5"/>
    <w:uiPriority w:val="99"/>
    <w:rsid w:val="00566DAF"/>
    <w:rPr>
      <w:rFonts w:ascii="Arial" w:hAnsi="Arial" w:cs="Arial Unicode MS"/>
      <w:b/>
      <w:bCs/>
      <w:color w:val="000000"/>
      <w:sz w:val="22"/>
      <w:szCs w:val="22"/>
      <w:u w:color="000000"/>
    </w:rPr>
  </w:style>
  <w:style w:type="character" w:styleId="a6">
    <w:name w:val="Unresolved Mention"/>
    <w:basedOn w:val="a0"/>
    <w:uiPriority w:val="99"/>
    <w:semiHidden/>
    <w:unhideWhenUsed/>
    <w:rsid w:val="0048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4604">
      <w:bodyDiv w:val="1"/>
      <w:marLeft w:val="0"/>
      <w:marRight w:val="0"/>
      <w:marTop w:val="0"/>
      <w:marBottom w:val="0"/>
      <w:divBdr>
        <w:top w:val="none" w:sz="0" w:space="0" w:color="auto"/>
        <w:left w:val="none" w:sz="0" w:space="0" w:color="auto"/>
        <w:bottom w:val="none" w:sz="0" w:space="0" w:color="auto"/>
        <w:right w:val="none" w:sz="0" w:space="0" w:color="auto"/>
      </w:divBdr>
    </w:div>
    <w:div w:id="176190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te@kpechios.org" TargetMode="External"/><Relationship Id="rId3" Type="http://schemas.openxmlformats.org/officeDocument/2006/relationships/settings" Target="settings.xml"/><Relationship Id="rId7" Type="http://schemas.openxmlformats.org/officeDocument/2006/relationships/hyperlink" Target="http://autisma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Νατάσα Σπαντιδάκη</dc:creator>
  <cp:lastModifiedBy>Νατάσα Σπαντιδάκη</cp:lastModifiedBy>
  <cp:revision>2</cp:revision>
  <dcterms:created xsi:type="dcterms:W3CDTF">2021-11-10T14:16:00Z</dcterms:created>
  <dcterms:modified xsi:type="dcterms:W3CDTF">2021-11-10T14:16:00Z</dcterms:modified>
</cp:coreProperties>
</file>