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hd w:fill="ffffff" w:val="clear"/>
        <w:spacing w:after="280" w:before="160" w:lineRule="auto"/>
        <w:jc w:val="right"/>
        <w:rPr>
          <w:rFonts w:ascii="Roboto" w:cs="Roboto" w:eastAsia="Roboto" w:hAnsi="Roboto"/>
          <w:sz w:val="24"/>
          <w:szCs w:val="24"/>
        </w:rPr>
      </w:pPr>
      <w:r w:rsidDel="00000000" w:rsidR="00000000" w:rsidRPr="00000000">
        <w:rPr>
          <w:rFonts w:ascii="Roboto" w:cs="Roboto" w:eastAsia="Roboto" w:hAnsi="Roboto"/>
          <w:sz w:val="24"/>
          <w:szCs w:val="24"/>
          <w:rtl w:val="0"/>
        </w:rPr>
        <w:t xml:space="preserve">Χίος, 02/07/2025</w:t>
      </w:r>
    </w:p>
    <w:p w:rsidR="00000000" w:rsidDel="00000000" w:rsidP="00000000" w:rsidRDefault="00000000" w:rsidRPr="00000000" w14:paraId="00000003">
      <w:pPr>
        <w:shd w:fill="ffffff" w:val="clear"/>
        <w:spacing w:after="280" w:before="160" w:lineRule="auto"/>
        <w:jc w:val="right"/>
        <w:rPr>
          <w:rFonts w:ascii="Roboto" w:cs="Roboto" w:eastAsia="Roboto" w:hAnsi="Roboto"/>
          <w:sz w:val="24"/>
          <w:szCs w:val="24"/>
        </w:rPr>
      </w:pPr>
      <w:r w:rsidDel="00000000" w:rsidR="00000000" w:rsidRPr="00000000">
        <w:rPr>
          <w:rFonts w:ascii="Roboto" w:cs="Roboto" w:eastAsia="Roboto" w:hAnsi="Roboto"/>
          <w:sz w:val="24"/>
          <w:szCs w:val="24"/>
          <w:rtl w:val="0"/>
        </w:rPr>
        <w:t xml:space="preserve">Αρ.Πρωτ.: 689-02.07.2026</w:t>
      </w:r>
    </w:p>
    <w:p w:rsidR="00000000" w:rsidDel="00000000" w:rsidP="00000000" w:rsidRDefault="00000000" w:rsidRPr="00000000" w14:paraId="00000004">
      <w:pPr>
        <w:shd w:fill="ffffff" w:val="clear"/>
        <w:spacing w:after="280" w:line="240" w:lineRule="auto"/>
        <w:jc w:val="center"/>
        <w:rPr>
          <w:rFonts w:ascii="Roboto" w:cs="Roboto" w:eastAsia="Roboto" w:hAnsi="Roboto"/>
          <w:b w:val="1"/>
          <w:bCs w:val="1"/>
          <w:sz w:val="24"/>
          <w:szCs w:val="24"/>
        </w:rPr>
      </w:pPr>
      <w:bookmarkStart w:colFirst="0" w:colLast="0" w:name="_heading=h.30j0zll" w:id="0"/>
      <w:bookmarkEnd w:id="0"/>
      <w:r w:rsidDel="00000000" w:rsidR="00000000" w:rsidRPr="00000000">
        <w:rPr>
          <w:rFonts w:ascii="Roboto" w:cs="Roboto" w:eastAsia="Roboto" w:hAnsi="Roboto"/>
          <w:b w:val="1"/>
          <w:bCs w:val="1"/>
          <w:sz w:val="24"/>
          <w:szCs w:val="24"/>
          <w:rtl w:val="0"/>
        </w:rPr>
        <w:t xml:space="preserve">ΠΡΟΣΚΛΗΣΗ ΕΚΔΗΛΩΣΗΣ ΕΝΔΙΑΦΕΡΟΝΤΟΣ ΓΙΑ</w:t>
      </w:r>
    </w:p>
    <w:p w:rsidR="00000000" w:rsidDel="00000000" w:rsidP="00000000" w:rsidRDefault="00000000" w:rsidRPr="00000000" w14:paraId="00000005">
      <w:pPr>
        <w:shd w:fill="ffffff" w:val="clear"/>
        <w:spacing w:after="280" w:line="240" w:lineRule="auto"/>
        <w:jc w:val="center"/>
        <w:rPr>
          <w:rFonts w:ascii="Roboto" w:cs="Roboto" w:eastAsia="Roboto" w:hAnsi="Roboto"/>
          <w:b w:val="1"/>
          <w:bCs w:val="1"/>
          <w:sz w:val="24"/>
          <w:szCs w:val="24"/>
        </w:rPr>
      </w:pPr>
      <w:bookmarkStart w:colFirst="0" w:colLast="0" w:name="_heading=h.256e4b3taxpq" w:id="1"/>
      <w:bookmarkEnd w:id="1"/>
      <w:r w:rsidDel="00000000" w:rsidR="00000000" w:rsidRPr="00000000">
        <w:rPr>
          <w:rFonts w:ascii="Roboto" w:cs="Roboto" w:eastAsia="Roboto" w:hAnsi="Roboto"/>
          <w:b w:val="1"/>
          <w:bCs w:val="1"/>
          <w:sz w:val="24"/>
          <w:szCs w:val="24"/>
          <w:rtl w:val="0"/>
        </w:rPr>
        <w:t xml:space="preserve"> ΕΡΓΟΘΕΡΑΠΕΥΤΗ/-ΤΡΙΑ</w:t>
      </w:r>
      <w:r w:rsidDel="00000000" w:rsidR="00000000" w:rsidRPr="00000000">
        <w:rPr>
          <w:rtl w:val="0"/>
        </w:rPr>
      </w:r>
    </w:p>
    <w:p w:rsidR="00000000" w:rsidDel="00000000" w:rsidP="00000000" w:rsidRDefault="00000000" w:rsidRPr="00000000" w14:paraId="00000006">
      <w:pPr>
        <w:spacing w:after="20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200" w:lineRule="auto"/>
        <w:ind w:firstLine="72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Το Κέντρο Παιδιού και Εφήβου είναι Αστική Μη Κερδοσκοπική, εμπνευσμένη από το πνεύμα της Κοινωνικής – Κοινοτικής Ψυχιατρικής, συμβάλει στην ψυχιατρική μεταρρύθμιση στην Ελλάδα. Δραστηριοποιείται στον τομέα της ψυχικής υγείας από το 1996 και διατηρεί 6 δομές σε Χίο και Αθήνα. Αποτελεί την μεγαλύτερη μη κερδοσκοπική εταιρεία στην Ελλάδα με έδρα στην περιφέρεια και μάλιστα στο ακριτικό νησί της Χίου.</w:t>
      </w:r>
    </w:p>
    <w:p w:rsidR="00000000" w:rsidDel="00000000" w:rsidP="00000000" w:rsidRDefault="00000000" w:rsidRPr="00000000" w14:paraId="00000008">
      <w:pPr>
        <w:spacing w:after="20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tab/>
        <w:t xml:space="preserve">Το  Κέντρο Παιδιού και Εφήβου, καλεί τους υποψηφίους να εκδηλώσουν ενδιαφέρον για την κάλυψη:</w:t>
      </w:r>
    </w:p>
    <w:p w:rsidR="00000000" w:rsidDel="00000000" w:rsidP="00000000" w:rsidRDefault="00000000" w:rsidRPr="00000000" w14:paraId="00000009">
      <w:pPr>
        <w:shd w:fill="ffffff" w:val="clear"/>
        <w:spacing w:after="280" w:lineRule="auto"/>
        <w:jc w:val="both"/>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Μίας (1) θέσης εργασίας (πλήρους ή μερικής απασχόλησης)  στο Τμήμα Παιδιών και Εφήβων του Κ.Π.Ε στη Χίο, με ειδικότητα: Εργοθεραπευτής /-τρια</w:t>
      </w:r>
    </w:p>
    <w:p w:rsidR="00000000" w:rsidDel="00000000" w:rsidP="00000000" w:rsidRDefault="00000000" w:rsidRPr="00000000" w14:paraId="0000000A">
      <w:pPr>
        <w:shd w:fill="ffffff" w:val="clear"/>
        <w:spacing w:after="280" w:lineRule="auto"/>
        <w:jc w:val="both"/>
        <w:rPr>
          <w:rFonts w:ascii="Roboto" w:cs="Roboto" w:eastAsia="Roboto" w:hAnsi="Roboto"/>
          <w:u w:val="single"/>
        </w:rPr>
      </w:pPr>
      <w:r w:rsidDel="00000000" w:rsidR="00000000" w:rsidRPr="00000000">
        <w:rPr>
          <w:rFonts w:ascii="Roboto" w:cs="Roboto" w:eastAsia="Roboto" w:hAnsi="Roboto"/>
          <w:u w:val="single"/>
          <w:rtl w:val="0"/>
        </w:rPr>
        <w:t xml:space="preserve">Η συνεργασία θα έχει τη μορφή παροχής έργου ή εξαρτημένης σχέσης εργασίας ορισμένου χρόνου με προοπτική μετατροπής σε αορίστου χρόνου.</w:t>
      </w:r>
    </w:p>
    <w:p w:rsidR="00000000" w:rsidDel="00000000" w:rsidP="00000000" w:rsidRDefault="00000000" w:rsidRPr="00000000" w14:paraId="0000000B">
      <w:pPr>
        <w:shd w:fill="ffffff" w:val="clear"/>
        <w:spacing w:after="28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C">
      <w:pPr>
        <w:shd w:fill="ffffff" w:val="clear"/>
        <w:spacing w:after="28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Α. Αρμοδιότητες:</w:t>
      </w:r>
      <w:r w:rsidDel="00000000" w:rsidR="00000000" w:rsidRPr="00000000">
        <w:rPr>
          <w:rtl w:val="0"/>
        </w:rPr>
      </w:r>
    </w:p>
    <w:p w:rsidR="00000000" w:rsidDel="00000000" w:rsidP="00000000" w:rsidRDefault="00000000" w:rsidRPr="00000000" w14:paraId="0000000D">
      <w:pPr>
        <w:shd w:fill="ffffff" w:val="clear"/>
        <w:spacing w:after="28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 Συνεδρίες Εργοθεραπείας (Ατομικές και Ομαδικές)</w:t>
        <w:br w:type="textWrapping"/>
        <w:t xml:space="preserve">- Συνεδρίες Ανάπτυξης Δεξιοτήτων Καθημερινής Ζωής</w:t>
        <w:br w:type="textWrapping"/>
        <w:t xml:space="preserve">- Διαχείριση συμπεριφορών που προβληματίζουν</w:t>
        <w:br w:type="textWrapping"/>
        <w:t xml:space="preserve">- Γραπτές αναφορές (follow up)</w:t>
        <w:br w:type="textWrapping"/>
        <w:t xml:space="preserve">- Συμμετοχή στις Διεπιστημονικές Ομάδες</w:t>
        <w:br w:type="textWrapping"/>
        <w:t xml:space="preserve">- Συμμετοχή στις Ομάδες Εποπτείας</w:t>
        <w:br w:type="textWrapping"/>
        <w:t xml:space="preserve">- Σχεδιασμός και συμμετοχή σε δράσεις αγωγής κοινότητας</w:t>
        <w:br w:type="textWrapping"/>
        <w:t xml:space="preserve">- Εποπτείες σε πρακτικά ασκούμενους και εθελοντές</w:t>
      </w:r>
      <w:r w:rsidDel="00000000" w:rsidR="00000000" w:rsidRPr="00000000">
        <w:rPr>
          <w:rtl w:val="0"/>
        </w:rPr>
      </w:r>
    </w:p>
    <w:p w:rsidR="00000000" w:rsidDel="00000000" w:rsidP="00000000" w:rsidRDefault="00000000" w:rsidRPr="00000000" w14:paraId="0000000E">
      <w:pPr>
        <w:spacing w:after="20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F">
      <w:pPr>
        <w:shd w:fill="ffffff" w:val="clear"/>
        <w:spacing w:after="28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0">
      <w:pPr>
        <w:shd w:fill="ffffff" w:val="clear"/>
        <w:spacing w:after="280" w:lineRule="auto"/>
        <w:rPr>
          <w:rFonts w:ascii="Roboto" w:cs="Roboto" w:eastAsia="Roboto" w:hAnsi="Roboto"/>
          <w:b w:val="1"/>
          <w:bCs w:val="1"/>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-819146</wp:posOffset>
            </wp:positionH>
            <wp:positionV relativeFrom="paragraph">
              <wp:posOffset>320109</wp:posOffset>
            </wp:positionV>
            <wp:extent cx="7106285" cy="1057275"/>
            <wp:effectExtent b="0" l="0" r="0" t="0"/>
            <wp:wrapNone/>
            <wp:docPr id="1" name="image1.jpg"/>
            <a:graphic>
              <a:graphicData uri="http://schemas.openxmlformats.org/drawingml/2006/picture">
                <pic:pic>
                  <pic:nvPicPr>
                    <pic:cNvPr id="0" name="image1.jpg"/>
                    <pic:cNvPicPr preferRelativeResize="0"/>
                  </pic:nvPicPr>
                  <pic:blipFill>
                    <a:blip r:embed="rId7"/>
                    <a:srcRect b="1251" l="536" r="-536" t="88230"/>
                    <a:stretch>
                      <a:fillRect/>
                    </a:stretch>
                  </pic:blipFill>
                  <pic:spPr>
                    <a:xfrm>
                      <a:off x="0" y="0"/>
                      <a:ext cx="7106285" cy="1057275"/>
                    </a:xfrm>
                    <a:prstGeom prst="rect"/>
                    <a:ln/>
                  </pic:spPr>
                </pic:pic>
              </a:graphicData>
            </a:graphic>
          </wp:anchor>
        </w:drawing>
      </w:r>
    </w:p>
    <w:p w:rsidR="00000000" w:rsidDel="00000000" w:rsidP="00000000" w:rsidRDefault="00000000" w:rsidRPr="00000000" w14:paraId="00000011">
      <w:pPr>
        <w:shd w:fill="ffffff" w:val="clear"/>
        <w:spacing w:after="28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Β. Προσόντα υποψηφίων</w:t>
      </w:r>
    </w:p>
    <w:p w:rsidR="00000000" w:rsidDel="00000000" w:rsidP="00000000" w:rsidRDefault="00000000" w:rsidRPr="00000000" w14:paraId="00000012">
      <w:pPr>
        <w:shd w:fill="ffffff" w:val="clear"/>
        <w:spacing w:after="280" w:lineRule="auto"/>
        <w:rPr>
          <w:rFonts w:ascii="Roboto" w:cs="Roboto" w:eastAsia="Roboto" w:hAnsi="Roboto"/>
          <w:sz w:val="24"/>
          <w:szCs w:val="24"/>
          <w:u w:val="single"/>
        </w:rPr>
      </w:pPr>
      <w:r w:rsidDel="00000000" w:rsidR="00000000" w:rsidRPr="00000000">
        <w:rPr>
          <w:rFonts w:ascii="Roboto" w:cs="Roboto" w:eastAsia="Roboto" w:hAnsi="Roboto"/>
          <w:sz w:val="24"/>
          <w:szCs w:val="24"/>
          <w:u w:val="single"/>
          <w:rtl w:val="0"/>
        </w:rPr>
        <w:t xml:space="preserve">Απαραίτητα προσόντα:</w:t>
      </w:r>
    </w:p>
    <w:p w:rsidR="00000000" w:rsidDel="00000000" w:rsidP="00000000" w:rsidRDefault="00000000" w:rsidRPr="00000000" w14:paraId="00000013">
      <w:pPr>
        <w:numPr>
          <w:ilvl w:val="0"/>
          <w:numId w:val="1"/>
        </w:numPr>
        <w:shd w:fill="ffffff" w:val="clear"/>
        <w:spacing w:after="0" w:afterAutospacing="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Πτυχίο Εργοθεραπείας από ΑΕΙ/ΤΕΙ της ημεδαπής, ή από ελληνικό κολλέγιο/πανεπιστήμιο της αλλοδαπής με αναγνώριση από το ΑΤΕΕΝ</w:t>
      </w:r>
    </w:p>
    <w:p w:rsidR="00000000" w:rsidDel="00000000" w:rsidP="00000000" w:rsidRDefault="00000000" w:rsidRPr="00000000" w14:paraId="00000014">
      <w:pPr>
        <w:numPr>
          <w:ilvl w:val="0"/>
          <w:numId w:val="1"/>
        </w:numPr>
        <w:shd w:fill="ffffff" w:val="clear"/>
        <w:spacing w:after="28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Άδεια ασκήσεως επαγγέλματος</w:t>
      </w:r>
    </w:p>
    <w:p w:rsidR="00000000" w:rsidDel="00000000" w:rsidP="00000000" w:rsidRDefault="00000000" w:rsidRPr="00000000" w14:paraId="00000015">
      <w:pPr>
        <w:shd w:fill="ffffff" w:val="clear"/>
        <w:ind w:left="0" w:firstLine="0"/>
        <w:rPr>
          <w:rFonts w:ascii="Roboto" w:cs="Roboto" w:eastAsia="Roboto" w:hAnsi="Roboto"/>
          <w:sz w:val="24"/>
          <w:szCs w:val="24"/>
          <w:u w:val="single"/>
        </w:rPr>
      </w:pPr>
      <w:r w:rsidDel="00000000" w:rsidR="00000000" w:rsidRPr="00000000">
        <w:rPr>
          <w:rtl w:val="0"/>
        </w:rPr>
      </w:r>
    </w:p>
    <w:p w:rsidR="00000000" w:rsidDel="00000000" w:rsidP="00000000" w:rsidRDefault="00000000" w:rsidRPr="00000000" w14:paraId="00000016">
      <w:pPr>
        <w:shd w:fill="ffffff" w:val="clear"/>
        <w:ind w:left="0" w:firstLine="0"/>
        <w:rPr>
          <w:rFonts w:ascii="Roboto" w:cs="Roboto" w:eastAsia="Roboto" w:hAnsi="Roboto"/>
          <w:sz w:val="24"/>
          <w:szCs w:val="24"/>
          <w:u w:val="single"/>
        </w:rPr>
      </w:pPr>
      <w:r w:rsidDel="00000000" w:rsidR="00000000" w:rsidRPr="00000000">
        <w:rPr>
          <w:rFonts w:ascii="Roboto" w:cs="Roboto" w:eastAsia="Roboto" w:hAnsi="Roboto"/>
          <w:sz w:val="24"/>
          <w:szCs w:val="24"/>
          <w:u w:val="single"/>
          <w:rtl w:val="0"/>
        </w:rPr>
        <w:t xml:space="preserve">Επιθυμητά Προσόντα:</w:t>
      </w:r>
    </w:p>
    <w:p w:rsidR="00000000" w:rsidDel="00000000" w:rsidP="00000000" w:rsidRDefault="00000000" w:rsidRPr="00000000" w14:paraId="00000017">
      <w:pPr>
        <w:shd w:fill="ffffff" w:val="clear"/>
        <w:ind w:left="0" w:firstLine="0"/>
        <w:rPr>
          <w:rFonts w:ascii="Roboto" w:cs="Roboto" w:eastAsia="Roboto" w:hAnsi="Roboto"/>
          <w:sz w:val="24"/>
          <w:szCs w:val="24"/>
          <w:u w:val="single"/>
        </w:rPr>
      </w:pPr>
      <w:r w:rsidDel="00000000" w:rsidR="00000000" w:rsidRPr="00000000">
        <w:rPr>
          <w:rtl w:val="0"/>
        </w:rPr>
      </w:r>
    </w:p>
    <w:p w:rsidR="00000000" w:rsidDel="00000000" w:rsidP="00000000" w:rsidRDefault="00000000" w:rsidRPr="00000000" w14:paraId="00000018">
      <w:pPr>
        <w:numPr>
          <w:ilvl w:val="0"/>
          <w:numId w:val="1"/>
        </w:numPr>
        <w:shd w:fill="ffffff" w:val="clea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Γνώση ABA</w:t>
      </w:r>
    </w:p>
    <w:p w:rsidR="00000000" w:rsidDel="00000000" w:rsidP="00000000" w:rsidRDefault="00000000" w:rsidRPr="00000000" w14:paraId="00000019">
      <w:pPr>
        <w:numPr>
          <w:ilvl w:val="0"/>
          <w:numId w:val="1"/>
        </w:numPr>
        <w:shd w:fill="ffffff" w:val="clea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Γνώση TEACCH</w:t>
      </w:r>
    </w:p>
    <w:p w:rsidR="00000000" w:rsidDel="00000000" w:rsidP="00000000" w:rsidRDefault="00000000" w:rsidRPr="00000000" w14:paraId="0000001A">
      <w:pPr>
        <w:numPr>
          <w:ilvl w:val="0"/>
          <w:numId w:val="1"/>
        </w:numPr>
        <w:shd w:fill="ffffff" w:val="clea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Γνώση Sensory Integration</w:t>
      </w:r>
    </w:p>
    <w:p w:rsidR="00000000" w:rsidDel="00000000" w:rsidP="00000000" w:rsidRDefault="00000000" w:rsidRPr="00000000" w14:paraId="0000001B">
      <w:pPr>
        <w:numPr>
          <w:ilvl w:val="0"/>
          <w:numId w:val="1"/>
        </w:numPr>
        <w:shd w:fill="ffffff" w:val="clea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Προϋπηρεσία στις ΔΑΦ σε αποκαταστασιακό πλαίσιο</w:t>
      </w:r>
    </w:p>
    <w:p w:rsidR="00000000" w:rsidDel="00000000" w:rsidP="00000000" w:rsidRDefault="00000000" w:rsidRPr="00000000" w14:paraId="0000001C">
      <w:pPr>
        <w:numPr>
          <w:ilvl w:val="0"/>
          <w:numId w:val="1"/>
        </w:numPr>
        <w:shd w:fill="ffffff" w:val="clea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Γνώση Αγγλικής Γλώσσας</w:t>
      </w:r>
      <w:r w:rsidDel="00000000" w:rsidR="00000000" w:rsidRPr="00000000">
        <w:rPr>
          <w:rtl w:val="0"/>
        </w:rPr>
      </w:r>
    </w:p>
    <w:p w:rsidR="00000000" w:rsidDel="00000000" w:rsidP="00000000" w:rsidRDefault="00000000" w:rsidRPr="00000000" w14:paraId="0000001D">
      <w:pPr>
        <w:shd w:fill="ffffff" w:val="clear"/>
        <w:spacing w:after="280" w:lineRule="auto"/>
        <w:rPr>
          <w:rFonts w:ascii="Roboto" w:cs="Roboto" w:eastAsia="Roboto" w:hAnsi="Roboto"/>
          <w:sz w:val="24"/>
          <w:szCs w:val="24"/>
          <w:u w:val="single"/>
        </w:rPr>
      </w:pPr>
      <w:r w:rsidDel="00000000" w:rsidR="00000000" w:rsidRPr="00000000">
        <w:rPr>
          <w:rtl w:val="0"/>
        </w:rPr>
      </w:r>
    </w:p>
    <w:p w:rsidR="00000000" w:rsidDel="00000000" w:rsidP="00000000" w:rsidRDefault="00000000" w:rsidRPr="00000000" w14:paraId="0000001E">
      <w:pPr>
        <w:shd w:fill="ffffff" w:val="clear"/>
        <w:spacing w:after="280" w:lineRule="auto"/>
        <w:rPr>
          <w:rFonts w:ascii="Roboto" w:cs="Roboto" w:eastAsia="Roboto" w:hAnsi="Roboto"/>
          <w:sz w:val="24"/>
          <w:szCs w:val="24"/>
        </w:rPr>
      </w:pPr>
      <w:r w:rsidDel="00000000" w:rsidR="00000000" w:rsidRPr="00000000">
        <w:rPr>
          <w:rFonts w:ascii="Roboto" w:cs="Roboto" w:eastAsia="Roboto" w:hAnsi="Roboto"/>
          <w:sz w:val="24"/>
          <w:szCs w:val="24"/>
          <w:u w:val="single"/>
          <w:rtl w:val="0"/>
        </w:rPr>
        <w:t xml:space="preserve">Θα συνεκτιμηθεί:</w:t>
        <w:br w:type="textWrapping"/>
      </w:r>
      <w:r w:rsidDel="00000000" w:rsidR="00000000" w:rsidRPr="00000000">
        <w:rPr>
          <w:rFonts w:ascii="Roboto" w:cs="Roboto" w:eastAsia="Roboto" w:hAnsi="Roboto"/>
          <w:sz w:val="24"/>
          <w:szCs w:val="24"/>
          <w:rtl w:val="0"/>
        </w:rPr>
        <w:t xml:space="preserve">- Εθελοντική εργασία σε συναφές αντικείμενο</w:t>
      </w:r>
    </w:p>
    <w:p w:rsidR="00000000" w:rsidDel="00000000" w:rsidP="00000000" w:rsidRDefault="00000000" w:rsidRPr="00000000" w14:paraId="0000001F">
      <w:pPr>
        <w:spacing w:after="20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20">
      <w:pPr>
        <w:spacing w:after="20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Γ. Παροχές</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14" w:right="0" w:hanging="357"/>
        <w:jc w:val="left"/>
        <w:rPr>
          <w:rFonts w:ascii="Roboto" w:cs="Roboto" w:eastAsia="Roboto" w:hAnsi="Roboto"/>
          <w:b w:val="0"/>
          <w:bCs w:val="0"/>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Δυνατότητα μερικής ή πλήρους απασχόλησης</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14" w:right="0" w:hanging="357"/>
        <w:jc w:val="left"/>
        <w:rPr>
          <w:rFonts w:ascii="Roboto" w:cs="Roboto" w:eastAsia="Roboto" w:hAnsi="Roboto"/>
          <w:b w:val="0"/>
          <w:bCs w:val="0"/>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Παροχή εποπτείας</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14" w:right="0" w:hanging="357"/>
        <w:jc w:val="left"/>
        <w:rPr>
          <w:rFonts w:ascii="Roboto" w:cs="Roboto" w:eastAsia="Roboto" w:hAnsi="Roboto"/>
          <w:b w:val="0"/>
          <w:bCs w:val="0"/>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Υποστήριξη από πολυμελή διεπιστημονική ομάδα</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14" w:right="0" w:hanging="357"/>
        <w:jc w:val="left"/>
        <w:rPr>
          <w:rFonts w:ascii="Roboto" w:cs="Roboto" w:eastAsia="Roboto" w:hAnsi="Roboto"/>
          <w:b w:val="0"/>
          <w:bCs w:val="0"/>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4"/>
          <w:szCs w:val="24"/>
          <w:u w:val="none"/>
          <w:shd w:fill="auto" w:val="clear"/>
          <w:vertAlign w:val="baseline"/>
          <w:rtl w:val="0"/>
        </w:rPr>
        <w:t xml:space="preserve">Δυνατότητα συμμετοχής σε σεμινάρια, ημερίδες και συνέδρια</w:t>
      </w:r>
    </w:p>
    <w:p w:rsidR="00000000" w:rsidDel="00000000" w:rsidP="00000000" w:rsidRDefault="00000000" w:rsidRPr="00000000" w14:paraId="00000025">
      <w:pPr>
        <w:shd w:fill="ffffff" w:val="clear"/>
        <w:spacing w:after="28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6">
      <w:pPr>
        <w:shd w:fill="ffffff" w:val="clear"/>
        <w:spacing w:after="280" w:lineRule="auto"/>
        <w:jc w:val="both"/>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Δ. Κατάθεση δικαιολογητικών – ημερομηνίες υποβολής δικαιολογητικών</w:t>
      </w:r>
      <w:r w:rsidDel="00000000" w:rsidR="00000000" w:rsidRPr="00000000">
        <w:rPr>
          <w:rtl w:val="0"/>
        </w:rPr>
      </w:r>
    </w:p>
    <w:p w:rsidR="00000000" w:rsidDel="00000000" w:rsidP="00000000" w:rsidRDefault="00000000" w:rsidRPr="00000000" w14:paraId="00000027">
      <w:pPr>
        <w:shd w:fill="ffffff" w:val="clear"/>
        <w:spacing w:after="280" w:lineRule="auto"/>
        <w:jc w:val="both"/>
        <w:rPr>
          <w:rFonts w:ascii="Roboto" w:cs="Roboto" w:eastAsia="Roboto" w:hAnsi="Roboto"/>
          <w:sz w:val="24"/>
          <w:szCs w:val="24"/>
          <w:highlight w:val="white"/>
          <w:u w:val="single"/>
        </w:rPr>
      </w:pPr>
      <w:r w:rsidDel="00000000" w:rsidR="00000000" w:rsidRPr="00000000">
        <w:rPr>
          <w:rFonts w:ascii="Roboto" w:cs="Roboto" w:eastAsia="Roboto" w:hAnsi="Roboto"/>
          <w:sz w:val="24"/>
          <w:szCs w:val="24"/>
          <w:highlight w:val="white"/>
          <w:u w:val="single"/>
          <w:rtl w:val="0"/>
        </w:rPr>
        <w:t xml:space="preserve">Απαραίτητα δικαιολογητικά: </w:t>
      </w:r>
    </w:p>
    <w:p w:rsidR="00000000" w:rsidDel="00000000" w:rsidP="00000000" w:rsidRDefault="00000000" w:rsidRPr="00000000" w14:paraId="00000028">
      <w:pPr>
        <w:numPr>
          <w:ilvl w:val="0"/>
          <w:numId w:val="2"/>
        </w:numPr>
        <w:shd w:fill="ffffff" w:val="clear"/>
        <w:ind w:left="1440" w:hanging="360"/>
        <w:jc w:val="both"/>
        <w:rPr>
          <w:rFonts w:ascii="Roboto" w:cs="Roboto" w:eastAsia="Roboto" w:hAnsi="Roboto"/>
          <w:sz w:val="24"/>
          <w:szCs w:val="24"/>
        </w:rPr>
      </w:pPr>
      <w:r w:rsidDel="00000000" w:rsidR="00000000" w:rsidRPr="00000000">
        <w:rPr>
          <w:rFonts w:ascii="Roboto" w:cs="Roboto" w:eastAsia="Roboto" w:hAnsi="Roboto"/>
          <w:sz w:val="24"/>
          <w:szCs w:val="24"/>
          <w:highlight w:val="white"/>
          <w:rtl w:val="0"/>
        </w:rPr>
        <w:t xml:space="preserve">Αίτηση Υποψηφιότητας </w:t>
      </w:r>
      <w:hyperlink r:id="rId8">
        <w:r w:rsidDel="00000000" w:rsidR="00000000" w:rsidRPr="00000000">
          <w:rPr>
            <w:rFonts w:ascii="Roboto" w:cs="Roboto" w:eastAsia="Roboto" w:hAnsi="Roboto"/>
            <w:b w:val="1"/>
            <w:bCs w:val="1"/>
            <w:color w:val="1155cc"/>
            <w:sz w:val="24"/>
            <w:szCs w:val="24"/>
            <w:highlight w:val="white"/>
            <w:u w:val="single"/>
            <w:rtl w:val="0"/>
          </w:rPr>
          <w:t xml:space="preserve">EΔΩ</w:t>
        </w:r>
      </w:hyperlink>
      <w:r w:rsidDel="00000000" w:rsidR="00000000" w:rsidRPr="00000000">
        <w:rPr>
          <w:rtl w:val="0"/>
        </w:rPr>
      </w:r>
    </w:p>
    <w:p w:rsidR="00000000" w:rsidDel="00000000" w:rsidP="00000000" w:rsidRDefault="00000000" w:rsidRPr="00000000" w14:paraId="00000029">
      <w:pPr>
        <w:numPr>
          <w:ilvl w:val="0"/>
          <w:numId w:val="2"/>
        </w:numPr>
        <w:shd w:fill="ffffff" w:val="clear"/>
        <w:spacing w:after="280" w:lineRule="auto"/>
        <w:ind w:left="1440" w:hanging="360"/>
        <w:jc w:val="both"/>
        <w:rPr>
          <w:rFonts w:ascii="Roboto" w:cs="Roboto" w:eastAsia="Roboto" w:hAnsi="Roboto"/>
          <w:sz w:val="24"/>
          <w:szCs w:val="24"/>
        </w:rPr>
      </w:pPr>
      <w:r w:rsidDel="00000000" w:rsidR="00000000" w:rsidRPr="00000000">
        <w:rPr>
          <w:rFonts w:ascii="Roboto" w:cs="Roboto" w:eastAsia="Roboto" w:hAnsi="Roboto"/>
          <w:sz w:val="24"/>
          <w:szCs w:val="24"/>
          <w:highlight w:val="white"/>
          <w:rtl w:val="0"/>
        </w:rPr>
        <w:t xml:space="preserve">Βιογραφικό Σημείωμα</w:t>
      </w:r>
      <w:r w:rsidDel="00000000" w:rsidR="00000000" w:rsidRPr="00000000">
        <w:rPr>
          <w:rtl w:val="0"/>
        </w:rPr>
      </w:r>
    </w:p>
    <w:p w:rsidR="00000000" w:rsidDel="00000000" w:rsidP="00000000" w:rsidRDefault="00000000" w:rsidRPr="00000000" w14:paraId="0000002A">
      <w:pPr>
        <w:shd w:fill="ffffff" w:val="clear"/>
        <w:spacing w:after="280" w:lineRule="auto"/>
        <w:ind w:firstLine="72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Αιτήσεις συμμετοχής, με τα απαιτούμενα δικαιολογητικά θα υποβάλλονται στην ηλεκτρονική διεύθυνση </w:t>
      </w:r>
      <w:hyperlink r:id="rId9">
        <w:r w:rsidDel="00000000" w:rsidR="00000000" w:rsidRPr="00000000">
          <w:rPr>
            <w:rFonts w:ascii="Roboto" w:cs="Roboto" w:eastAsia="Roboto" w:hAnsi="Roboto"/>
            <w:color w:val="1155cc"/>
            <w:sz w:val="24"/>
            <w:szCs w:val="24"/>
            <w:u w:val="single"/>
            <w:rtl w:val="0"/>
          </w:rPr>
          <w:t xml:space="preserve">humanresources@kpechios.org</w:t>
        </w:r>
      </w:hyperlink>
      <w:r w:rsidDel="00000000" w:rsidR="00000000" w:rsidRPr="00000000">
        <w:rPr>
          <w:rFonts w:ascii="Roboto" w:cs="Roboto" w:eastAsia="Roboto" w:hAnsi="Roboto"/>
          <w:sz w:val="24"/>
          <w:szCs w:val="24"/>
          <w:rtl w:val="0"/>
        </w:rPr>
        <w:t xml:space="preserve"> με τίτλο «</w:t>
      </w:r>
      <w:r w:rsidDel="00000000" w:rsidR="00000000" w:rsidRPr="00000000">
        <w:rPr>
          <w:rFonts w:ascii="Roboto" w:cs="Roboto" w:eastAsia="Roboto" w:hAnsi="Roboto"/>
          <w:b w:val="1"/>
          <w:bCs w:val="1"/>
          <w:sz w:val="24"/>
          <w:szCs w:val="24"/>
          <w:rtl w:val="0"/>
        </w:rPr>
        <w:t xml:space="preserve">Θέση Εργοθεραπευτής/τρια-Xίος</w:t>
      </w:r>
      <w:r w:rsidDel="00000000" w:rsidR="00000000" w:rsidRPr="00000000">
        <w:rPr>
          <w:rFonts w:ascii="Roboto" w:cs="Roboto" w:eastAsia="Roboto" w:hAnsi="Roboto"/>
          <w:sz w:val="24"/>
          <w:szCs w:val="24"/>
          <w:rtl w:val="0"/>
        </w:rPr>
        <w:t xml:space="preserve">» έως τη Δευτέρα 3/8/2026.</w:t>
      </w:r>
    </w:p>
    <w:p w:rsidR="00000000" w:rsidDel="00000000" w:rsidP="00000000" w:rsidRDefault="00000000" w:rsidRPr="00000000" w14:paraId="0000002B">
      <w:pPr>
        <w:shd w:fill="ffffff" w:val="clear"/>
        <w:spacing w:after="280" w:lineRule="auto"/>
        <w:ind w:firstLine="72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C">
      <w:pPr>
        <w:shd w:fill="ffffff" w:val="clear"/>
        <w:spacing w:after="280" w:lineRule="auto"/>
        <w:ind w:firstLine="72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Για πληροφορίες οι ενδιαφερόμενοι μπορούν να επικοινωνήσουν με τη Γραμματεία του Κέντρου Παιδιού &amp; Εφήβου (τηλ. 2271 0 20 000 , e-mail  : </w:t>
      </w:r>
      <w:hyperlink r:id="rId10">
        <w:r w:rsidDel="00000000" w:rsidR="00000000" w:rsidRPr="00000000">
          <w:rPr>
            <w:rFonts w:ascii="Roboto" w:cs="Roboto" w:eastAsia="Roboto" w:hAnsi="Roboto"/>
            <w:color w:val="1155cc"/>
            <w:sz w:val="24"/>
            <w:szCs w:val="24"/>
            <w:u w:val="single"/>
            <w:rtl w:val="0"/>
          </w:rPr>
          <w:t xml:space="preserve">tpe@kpechios.org</w:t>
        </w:r>
      </w:hyperlink>
      <w:r w:rsidDel="00000000" w:rsidR="00000000" w:rsidRPr="00000000">
        <w:rPr>
          <w:rFonts w:ascii="Roboto" w:cs="Roboto" w:eastAsia="Roboto" w:hAnsi="Roboto"/>
          <w:sz w:val="24"/>
          <w:szCs w:val="24"/>
          <w:rtl w:val="0"/>
        </w:rPr>
        <w:t xml:space="preserve">), από Δευτέρα έως Παρασκευή 14:00– 21:00.</w:t>
      </w:r>
    </w:p>
    <w:p w:rsidR="00000000" w:rsidDel="00000000" w:rsidP="00000000" w:rsidRDefault="00000000" w:rsidRPr="00000000" w14:paraId="0000002D">
      <w:pPr>
        <w:shd w:fill="ffffff" w:val="clear"/>
        <w:spacing w:after="280" w:lineRule="auto"/>
        <w:jc w:val="both"/>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2E">
      <w:pPr>
        <w:shd w:fill="ffffff" w:val="clear"/>
        <w:spacing w:after="28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Ε. Διαδικασία Επιλογής</w:t>
      </w:r>
      <w:r w:rsidDel="00000000" w:rsidR="00000000" w:rsidRPr="00000000">
        <w:rPr>
          <w:rFonts w:ascii="Roboto" w:cs="Roboto" w:eastAsia="Roboto" w:hAnsi="Roboto"/>
          <w:sz w:val="24"/>
          <w:szCs w:val="24"/>
          <w:rtl w:val="0"/>
        </w:rPr>
        <w:br w:type="textWrapping"/>
      </w:r>
    </w:p>
    <w:p w:rsidR="00000000" w:rsidDel="00000000" w:rsidP="00000000" w:rsidRDefault="00000000" w:rsidRPr="00000000" w14:paraId="0000002F">
      <w:pPr>
        <w:shd w:fill="ffffff" w:val="clear"/>
        <w:spacing w:after="280" w:lineRule="auto"/>
        <w:ind w:firstLine="72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Η επιλογή των επικρατέστερων υποψηφίων θα γίνει από επιτροπή του φορέα. Για την τελική επιλογή θα πραγματοποιηθεί συνέντευξη (δια ζώσης ή εξ αποστάσεως στην περίπτωση διαμονής εκτός Χίου) σε μέρες και ώρες που θα ανακοινωθούν στους υποψήφιους τηλεφωνικά. Στη φάση αυτή θα ζητηθεί να προσκομιστούν και τα απαραίτητα δικαιολογητικά [φωτοαντίγραφα τίτλων σπουδών, φωτοαντίγραφο άδειας ασκήσεως επαγγέλματος (όπου απαιτείται), φωτοαντίγραφο Αστυνομικής Ταυτότητας].</w:t>
      </w:r>
    </w:p>
    <w:p w:rsidR="00000000" w:rsidDel="00000000" w:rsidP="00000000" w:rsidRDefault="00000000" w:rsidRPr="00000000" w14:paraId="00000030">
      <w:pPr>
        <w:shd w:fill="ffffff" w:val="clear"/>
        <w:spacing w:after="28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1">
      <w:pPr>
        <w:shd w:fill="ffffff" w:val="clear"/>
        <w:spacing w:after="280" w:lineRule="auto"/>
        <w:jc w:val="cente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32">
      <w:pPr>
        <w:shd w:fill="ffffff" w:val="clear"/>
        <w:spacing w:after="280" w:lineRule="auto"/>
        <w:jc w:val="cente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33">
      <w:pPr>
        <w:shd w:fill="ffffff" w:val="clear"/>
        <w:spacing w:after="280" w:lineRule="auto"/>
        <w:jc w:val="center"/>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Η Διευθύντρια του ΚΠΕ</w:t>
      </w:r>
      <w:r w:rsidDel="00000000" w:rsidR="00000000" w:rsidRPr="00000000">
        <w:rPr>
          <w:rtl w:val="0"/>
        </w:rPr>
      </w:r>
    </w:p>
    <w:p w:rsidR="00000000" w:rsidDel="00000000" w:rsidP="00000000" w:rsidRDefault="00000000" w:rsidRPr="00000000" w14:paraId="00000034">
      <w:pPr>
        <w:shd w:fill="ffffff" w:val="clear"/>
        <w:spacing w:after="28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br w:type="textWrapping"/>
        <w:t xml:space="preserve">Π. Σιδηροφάγη</w:t>
      </w:r>
      <w:r w:rsidDel="00000000" w:rsidR="00000000" w:rsidRPr="00000000">
        <w:drawing>
          <wp:anchor allowOverlap="1" behindDoc="0" distB="0" distT="0" distL="114300" distR="114300" hidden="0" layoutInCell="1" locked="0" relativeHeight="0" simplePos="0">
            <wp:simplePos x="0" y="0"/>
            <wp:positionH relativeFrom="column">
              <wp:posOffset>2152650</wp:posOffset>
            </wp:positionH>
            <wp:positionV relativeFrom="paragraph">
              <wp:posOffset>533400</wp:posOffset>
            </wp:positionV>
            <wp:extent cx="2114550" cy="1428750"/>
            <wp:effectExtent b="0" l="0" r="0" t="0"/>
            <wp:wrapNone/>
            <wp:docPr id="3" name="image2.png"/>
            <a:graphic>
              <a:graphicData uri="http://schemas.openxmlformats.org/drawingml/2006/picture">
                <pic:pic>
                  <pic:nvPicPr>
                    <pic:cNvPr id="0" name="image2.png"/>
                    <pic:cNvPicPr preferRelativeResize="0"/>
                  </pic:nvPicPr>
                  <pic:blipFill>
                    <a:blip r:embed="rId11"/>
                    <a:srcRect b="20862" l="9929" r="8433" t="11305"/>
                    <a:stretch>
                      <a:fillRect/>
                    </a:stretch>
                  </pic:blipFill>
                  <pic:spPr>
                    <a:xfrm>
                      <a:off x="0" y="0"/>
                      <a:ext cx="2114550" cy="1428750"/>
                    </a:xfrm>
                    <a:prstGeom prst="rect"/>
                    <a:ln/>
                  </pic:spPr>
                </pic:pic>
              </a:graphicData>
            </a:graphic>
          </wp:anchor>
        </w:drawing>
      </w:r>
    </w:p>
    <w:p w:rsidR="00000000" w:rsidDel="00000000" w:rsidP="00000000" w:rsidRDefault="00000000" w:rsidRPr="00000000" w14:paraId="00000035">
      <w:pPr>
        <w:shd w:fill="ffffff" w:val="clear"/>
        <w:spacing w:after="280" w:lineRule="auto"/>
        <w:jc w:val="cente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36">
      <w:pPr>
        <w:shd w:fill="ffffff" w:val="clear"/>
        <w:spacing w:after="280" w:lineRule="auto"/>
        <w:jc w:val="cente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37">
      <w:pPr>
        <w:shd w:fill="ffffff" w:val="clear"/>
        <w:spacing w:after="280" w:lineRule="auto"/>
        <w:jc w:val="cente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38">
      <w:pPr>
        <w:shd w:fill="ffffff" w:val="clear"/>
        <w:spacing w:after="280" w:lineRule="auto"/>
        <w:jc w:val="cente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39">
      <w:pPr>
        <w:shd w:fill="ffffff" w:val="clear"/>
        <w:spacing w:after="280" w:lineRule="auto"/>
        <w:jc w:val="cente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3A">
      <w:pPr>
        <w:spacing w:after="200" w:line="360" w:lineRule="auto"/>
        <w:jc w:val="cente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3B">
      <w:pPr>
        <w:spacing w:after="200"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ΕΝΗΜΕΡΩΣΗ ΓΙΑ ΤΑ ΠΡΟΣΩΠΙΚΑ ΔΕΔΟΜΕΝΑ</w:t>
      </w:r>
    </w:p>
    <w:p w:rsidR="00000000" w:rsidDel="00000000" w:rsidP="00000000" w:rsidRDefault="00000000" w:rsidRPr="00000000" w14:paraId="0000003C">
      <w:pPr>
        <w:spacing w:after="200" w:line="360" w:lineRule="auto"/>
        <w:jc w:val="both"/>
        <w:rPr>
          <w:rFonts w:ascii="Calibri" w:cs="Calibri" w:eastAsia="Calibri" w:hAnsi="Calibri"/>
          <w:b w:val="1"/>
          <w:bCs w:val="1"/>
          <w:sz w:val="26"/>
          <w:szCs w:val="26"/>
        </w:rPr>
      </w:pPr>
      <w:r w:rsidDel="00000000" w:rsidR="00000000" w:rsidRPr="00000000">
        <w:rPr>
          <w:rFonts w:ascii="Calibri" w:cs="Calibri" w:eastAsia="Calibri" w:hAnsi="Calibri"/>
          <w:sz w:val="20"/>
          <w:szCs w:val="20"/>
          <w:rtl w:val="0"/>
        </w:rPr>
        <w:t xml:space="preserve">Σας ενημερώνουμε πως για τον σκοπό της συμμετοχής σας στην παρούσα πρόσκληση εκδήλωσης ενδιαφέροντος για επιλογή ΧΧΧ και για λόγους συμμόρφωσης με τον Κανονισμό 2016/679 του Ευρωπαϊκού Κοινοβουλίου και του Συμβουλίου για την προστασία των φυσικών προσώπων έναντι της επεξεργασίας των δεδομένων προσωπικού χαρακτήρα, συλλέγουμε τα εξής δεδομένα που μας παρέχετε με την παρούσα αίτηση: Επώνυμο, Όνομα, Διεύθυνση, Τηλέφωνο, Ηλεκτρονική Διεύθυνση , ΑΜΚΑ , ΑΦΜ, ΔΟΥ , ΑΔΤ, ΑΜΑ. </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headerReference r:id="rId12" w:type="default"/>
      <w:foot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tabs>
        <w:tab w:val="center" w:leader="none" w:pos="4320"/>
        <w:tab w:val="right" w:leader="none" w:pos="8640"/>
      </w:tabs>
      <w:spacing w:line="240" w:lineRule="auto"/>
      <w:rPr>
        <w:rFonts w:ascii="Calibri" w:cs="Calibri" w:eastAsia="Calibri" w:hAnsi="Calibri"/>
      </w:rPr>
    </w:pPr>
    <w:r w:rsidDel="00000000" w:rsidR="00000000" w:rsidRPr="00000000">
      <w:rPr>
        <w:rFonts w:ascii="Calibri" w:cs="Calibri" w:eastAsia="Calibri" w:hAnsi="Calibri"/>
      </w:rPr>
      <w:drawing>
        <wp:anchor allowOverlap="1" behindDoc="1" distB="0" distT="0" distL="0" distR="0" hidden="0" layoutInCell="1" locked="0" relativeHeight="0" simplePos="0">
          <wp:simplePos x="0" y="0"/>
          <wp:positionH relativeFrom="page">
            <wp:posOffset>179705</wp:posOffset>
          </wp:positionH>
          <wp:positionV relativeFrom="topMargin">
            <wp:posOffset>38100</wp:posOffset>
          </wp:positionV>
          <wp:extent cx="7106285" cy="933450"/>
          <wp:effectExtent b="0" l="0" r="0" t="0"/>
          <wp:wrapNone/>
          <wp:docPr id="2" name="image1.jpg"/>
          <a:graphic>
            <a:graphicData uri="http://schemas.openxmlformats.org/drawingml/2006/picture">
              <pic:pic>
                <pic:nvPicPr>
                  <pic:cNvPr id="0" name="image1.jpg"/>
                  <pic:cNvPicPr preferRelativeResize="0"/>
                </pic:nvPicPr>
                <pic:blipFill>
                  <a:blip r:embed="rId1"/>
                  <a:srcRect b="86733" l="0" r="0" t="3980"/>
                  <a:stretch>
                    <a:fillRect/>
                  </a:stretch>
                </pic:blipFill>
                <pic:spPr>
                  <a:xfrm>
                    <a:off x="0" y="0"/>
                    <a:ext cx="7106285" cy="933450"/>
                  </a:xfrm>
                  <a:prstGeom prst="rect"/>
                  <a:ln/>
                </pic:spPr>
              </pic:pic>
            </a:graphicData>
          </a:graphic>
        </wp:anchor>
      </w:drawing>
    </w: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mailto:tpe@kpechios.or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umanresources@kpechio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ocs.google.com/document/d/1AcizigASxDZloa8rEN5NFJBJ9swKH90F/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9IiWd2wz0IhW43bO0YBFfD2ALw==">CgMxLjAyCWguMzBqMHpsbDIOaC4yNTZlNGIzdGF4cHE4AHIhMWZ3ald4U21oMHBVRDhTUHVSVGx3VFJrZWtJbmxOdUEw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